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2BAE" w14:textId="1510868C" w:rsidR="009F48C5" w:rsidRDefault="009F48C5" w:rsidP="004473C6">
      <w:pPr>
        <w:tabs>
          <w:tab w:val="left" w:pos="3828"/>
        </w:tabs>
        <w:spacing w:after="0" w:line="240" w:lineRule="auto"/>
        <w:rPr>
          <w:rFonts w:asciiTheme="majorHAnsi" w:hAnsiTheme="majorHAnsi"/>
          <w:b/>
          <w:sz w:val="28"/>
          <w:szCs w:val="28"/>
        </w:rPr>
      </w:pPr>
    </w:p>
    <w:p w14:paraId="2FC91E01" w14:textId="77777777" w:rsidR="00B40556" w:rsidRDefault="00B40556" w:rsidP="00B40556">
      <w:pPr>
        <w:pStyle w:val="NoSpacing"/>
        <w:jc w:val="both"/>
        <w:rPr>
          <w:rFonts w:ascii="Cambria" w:hAnsi="Cambria"/>
          <w:sz w:val="26"/>
          <w:szCs w:val="26"/>
        </w:rPr>
      </w:pPr>
    </w:p>
    <w:p w14:paraId="5190CE00" w14:textId="77777777" w:rsidR="00B40556" w:rsidRDefault="00B40556" w:rsidP="00B40556">
      <w:pPr>
        <w:pStyle w:val="NoSpacing"/>
        <w:jc w:val="both"/>
        <w:rPr>
          <w:rFonts w:ascii="Cambria" w:hAnsi="Cambria"/>
          <w:sz w:val="26"/>
          <w:szCs w:val="26"/>
        </w:rPr>
      </w:pPr>
    </w:p>
    <w:p w14:paraId="3B3BBFD6" w14:textId="77777777" w:rsidR="00B40556" w:rsidRDefault="00B40556" w:rsidP="00B40556">
      <w:pPr>
        <w:pStyle w:val="NoSpacing"/>
        <w:jc w:val="both"/>
        <w:rPr>
          <w:rFonts w:ascii="Cambria" w:hAnsi="Cambria"/>
          <w:sz w:val="26"/>
          <w:szCs w:val="26"/>
        </w:rPr>
      </w:pPr>
    </w:p>
    <w:p w14:paraId="09FF384C" w14:textId="77777777" w:rsidR="006A3295" w:rsidRDefault="006A3295" w:rsidP="006A3295">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1F1F66EC" w14:textId="77777777" w:rsidR="006A3295" w:rsidRDefault="006A3295" w:rsidP="006A3295">
      <w:pPr>
        <w:autoSpaceDE w:val="0"/>
        <w:autoSpaceDN w:val="0"/>
        <w:adjustRightInd w:val="0"/>
        <w:spacing w:after="0" w:line="240" w:lineRule="auto"/>
        <w:jc w:val="both"/>
        <w:rPr>
          <w:rFonts w:ascii="Cambria" w:hAnsi="Cambria"/>
          <w:b/>
          <w:color w:val="000000" w:themeColor="text1"/>
          <w:sz w:val="28"/>
          <w:szCs w:val="28"/>
        </w:rPr>
      </w:pPr>
      <w:r>
        <w:rPr>
          <w:rFonts w:ascii="Cambria" w:hAnsi="Cambria"/>
          <w:b/>
          <w:color w:val="000000" w:themeColor="text1"/>
          <w:sz w:val="28"/>
          <w:szCs w:val="28"/>
        </w:rPr>
        <w:t>FIRST SUNDAY OF LENT</w:t>
      </w:r>
      <w:r w:rsidRPr="001B35DC">
        <w:rPr>
          <w:rFonts w:ascii="Cambria" w:hAnsi="Cambria"/>
          <w:b/>
          <w:color w:val="000000" w:themeColor="text1"/>
          <w:sz w:val="28"/>
          <w:szCs w:val="28"/>
        </w:rPr>
        <w:t xml:space="preserve"> - Year C</w:t>
      </w:r>
    </w:p>
    <w:p w14:paraId="12BC1EC3" w14:textId="77777777" w:rsidR="006A3295" w:rsidRDefault="006A3295" w:rsidP="006A3295">
      <w:pPr>
        <w:autoSpaceDE w:val="0"/>
        <w:autoSpaceDN w:val="0"/>
        <w:adjustRightInd w:val="0"/>
        <w:spacing w:after="0" w:line="240" w:lineRule="auto"/>
        <w:jc w:val="both"/>
        <w:rPr>
          <w:rFonts w:ascii="Cambria" w:hAnsi="Cambria"/>
          <w:b/>
          <w:color w:val="000000" w:themeColor="text1"/>
          <w:sz w:val="28"/>
          <w:szCs w:val="28"/>
        </w:rPr>
      </w:pPr>
    </w:p>
    <w:p w14:paraId="55F4ED10" w14:textId="77777777" w:rsidR="006A3295" w:rsidRPr="00616ADE" w:rsidRDefault="006A3295" w:rsidP="006A3295">
      <w:pPr>
        <w:autoSpaceDE w:val="0"/>
        <w:autoSpaceDN w:val="0"/>
        <w:adjustRightInd w:val="0"/>
        <w:spacing w:after="0" w:line="240" w:lineRule="auto"/>
        <w:jc w:val="both"/>
        <w:rPr>
          <w:rFonts w:ascii="Cambria" w:hAnsi="Cambria" w:cs="CenturyOldStyle-Bold"/>
          <w:b/>
          <w:bCs/>
          <w:color w:val="FF0000"/>
          <w:sz w:val="24"/>
          <w:szCs w:val="28"/>
        </w:rPr>
      </w:pPr>
      <w:r w:rsidRPr="00616ADE">
        <w:rPr>
          <w:rFonts w:ascii="Cambria" w:hAnsi="Cambria" w:cs="CenturyOldStyle-Bold"/>
          <w:b/>
          <w:bCs/>
          <w:color w:val="FF0000"/>
          <w:sz w:val="24"/>
          <w:szCs w:val="28"/>
        </w:rPr>
        <w:t>Introduction</w:t>
      </w:r>
    </w:p>
    <w:p w14:paraId="303770EE" w14:textId="77777777" w:rsidR="006A3295" w:rsidRPr="00616ADE" w:rsidRDefault="006A3295" w:rsidP="006A3295">
      <w:pPr>
        <w:pStyle w:val="NoSpacing"/>
        <w:jc w:val="both"/>
        <w:rPr>
          <w:rFonts w:ascii="Cambria" w:hAnsi="Cambria" w:cs="CenturyOldStyle-Bold"/>
          <w:bCs/>
          <w:color w:val="000000"/>
          <w:sz w:val="24"/>
          <w:szCs w:val="28"/>
        </w:rPr>
      </w:pPr>
      <w:r w:rsidRPr="00616ADE">
        <w:rPr>
          <w:rFonts w:ascii="Cambria" w:hAnsi="Cambria" w:cs="CenturyOldStyle-Bold"/>
          <w:bCs/>
          <w:color w:val="000000"/>
          <w:sz w:val="24"/>
          <w:szCs w:val="28"/>
        </w:rPr>
        <w:t xml:space="preserve">Good </w:t>
      </w:r>
      <w:r w:rsidRPr="00616ADE">
        <w:rPr>
          <w:rFonts w:ascii="Cambria" w:hAnsi="Cambria" w:cs="CenturyOldStyle-Bold"/>
          <w:bCs/>
          <w:color w:val="FF0000"/>
          <w:sz w:val="24"/>
          <w:szCs w:val="28"/>
        </w:rPr>
        <w:t xml:space="preserve">morning / evening </w:t>
      </w:r>
      <w:r w:rsidRPr="00616ADE">
        <w:rPr>
          <w:rFonts w:ascii="Cambria" w:hAnsi="Cambria" w:cs="CenturyOldStyle-Bold"/>
          <w:bCs/>
          <w:color w:val="000000"/>
          <w:sz w:val="24"/>
          <w:szCs w:val="28"/>
        </w:rPr>
        <w:t xml:space="preserve">we welcome our parishioners to Mary Immaculate Quakers Hill/Schofields Parish. </w:t>
      </w:r>
    </w:p>
    <w:p w14:paraId="59F42670" w14:textId="77777777" w:rsidR="006A3295" w:rsidRPr="00616ADE" w:rsidRDefault="006A3295" w:rsidP="006A3295">
      <w:pPr>
        <w:pStyle w:val="NoSpacing"/>
        <w:jc w:val="both"/>
        <w:rPr>
          <w:rFonts w:ascii="Cambria" w:hAnsi="Cambria" w:cs="CenturyOldStyle-Bold"/>
          <w:bCs/>
          <w:color w:val="000000"/>
          <w:sz w:val="24"/>
          <w:szCs w:val="28"/>
        </w:rPr>
      </w:pPr>
    </w:p>
    <w:p w14:paraId="06737793" w14:textId="77777777" w:rsidR="006A3295" w:rsidRPr="00616ADE" w:rsidRDefault="006A3295" w:rsidP="006A3295">
      <w:pPr>
        <w:pStyle w:val="NoSpacing"/>
        <w:jc w:val="both"/>
        <w:rPr>
          <w:rFonts w:ascii="Cambria" w:hAnsi="Cambria" w:cs="CenturyOldStyle-Bold"/>
          <w:bCs/>
          <w:color w:val="000000"/>
          <w:sz w:val="24"/>
          <w:szCs w:val="28"/>
        </w:rPr>
      </w:pPr>
    </w:p>
    <w:p w14:paraId="16BEF090" w14:textId="77777777" w:rsidR="006A3295" w:rsidRPr="00616ADE" w:rsidRDefault="006A3295" w:rsidP="006A3295">
      <w:pPr>
        <w:pStyle w:val="NoSpacing"/>
        <w:rPr>
          <w:rFonts w:ascii="Cambria" w:hAnsi="Cambria" w:cs="CenturyOldStyle-Bold"/>
          <w:bCs/>
          <w:sz w:val="24"/>
          <w:szCs w:val="28"/>
        </w:rPr>
      </w:pPr>
      <w:r w:rsidRPr="00616ADE">
        <w:rPr>
          <w:rFonts w:ascii="Cambria" w:hAnsi="Cambria" w:cs="CenturyOldStyle-Bold"/>
          <w:bCs/>
          <w:sz w:val="24"/>
          <w:szCs w:val="28"/>
        </w:rPr>
        <w:t xml:space="preserve">Today, the first Sunday of Lent, is Week 1 of Project Compassion, Caritas Australia’s six-week Lenten fundraising appeal.   </w:t>
      </w:r>
    </w:p>
    <w:p w14:paraId="361F7398" w14:textId="77777777" w:rsidR="006A3295" w:rsidRPr="00616ADE" w:rsidRDefault="006A3295" w:rsidP="006A3295">
      <w:pPr>
        <w:pStyle w:val="NoSpacing"/>
        <w:rPr>
          <w:rFonts w:ascii="Cambria" w:hAnsi="Cambria" w:cs="CenturyOldStyle-Bold"/>
          <w:bCs/>
          <w:sz w:val="24"/>
          <w:szCs w:val="28"/>
        </w:rPr>
      </w:pPr>
    </w:p>
    <w:p w14:paraId="6FA2594B" w14:textId="77777777" w:rsidR="006A3295" w:rsidRPr="00616ADE" w:rsidRDefault="006A3295" w:rsidP="006A3295">
      <w:pPr>
        <w:pStyle w:val="NoSpacing"/>
        <w:rPr>
          <w:rFonts w:ascii="Cambria" w:hAnsi="Cambria" w:cs="CenturyOldStyle-Bold"/>
          <w:bCs/>
          <w:sz w:val="24"/>
          <w:szCs w:val="28"/>
        </w:rPr>
      </w:pPr>
      <w:r w:rsidRPr="00616ADE">
        <w:rPr>
          <w:rFonts w:ascii="Cambria" w:hAnsi="Cambria" w:cs="CenturyOldStyle-Bold"/>
          <w:bCs/>
          <w:sz w:val="24"/>
          <w:szCs w:val="28"/>
        </w:rPr>
        <w:t xml:space="preserve">In our Gospel the temptation of Jesus in the desert is a great reminder that temptations in our lives can be overcome if we go to Jesus and choose to remain with him. </w:t>
      </w:r>
    </w:p>
    <w:p w14:paraId="42489299" w14:textId="77777777" w:rsidR="006A3295" w:rsidRPr="00616ADE" w:rsidRDefault="006A3295" w:rsidP="006A3295">
      <w:pPr>
        <w:pStyle w:val="NoSpacing"/>
        <w:rPr>
          <w:rFonts w:ascii="Cambria" w:hAnsi="Cambria" w:cs="CenturyOldStyle-Bold"/>
          <w:bCs/>
          <w:sz w:val="24"/>
          <w:szCs w:val="28"/>
        </w:rPr>
      </w:pPr>
    </w:p>
    <w:p w14:paraId="752CD743" w14:textId="77777777" w:rsidR="006A3295" w:rsidRDefault="006A3295" w:rsidP="006A3295">
      <w:pPr>
        <w:pStyle w:val="NoSpacing"/>
        <w:rPr>
          <w:rFonts w:ascii="Cambria" w:hAnsi="Cambria" w:cs="CenturyOldStyle-Bold"/>
          <w:bCs/>
          <w:sz w:val="24"/>
          <w:szCs w:val="28"/>
        </w:rPr>
      </w:pPr>
      <w:r w:rsidRPr="00616ADE">
        <w:rPr>
          <w:rFonts w:ascii="Cambria" w:hAnsi="Cambria" w:cs="CenturyOldStyle-Bold"/>
          <w:bCs/>
          <w:sz w:val="24"/>
          <w:szCs w:val="28"/>
        </w:rPr>
        <w:t>This year’s Project Compassion showcases the many ways we work around the world with our local partners to offer hope to people most vulnerable to extreme poverty and injustice.</w:t>
      </w:r>
    </w:p>
    <w:p w14:paraId="544B23D1" w14:textId="77777777" w:rsidR="006A3295" w:rsidRPr="00616ADE" w:rsidRDefault="006A3295" w:rsidP="006A3295">
      <w:pPr>
        <w:pStyle w:val="NoSpacing"/>
        <w:rPr>
          <w:rFonts w:ascii="Cambria" w:hAnsi="Cambria" w:cs="CenturyOldStyle-Bold"/>
          <w:bCs/>
          <w:sz w:val="24"/>
          <w:szCs w:val="28"/>
        </w:rPr>
      </w:pPr>
    </w:p>
    <w:p w14:paraId="61A9FA24" w14:textId="77777777" w:rsidR="006A3295" w:rsidRPr="00616ADE" w:rsidRDefault="006A3295" w:rsidP="006A3295">
      <w:pPr>
        <w:pStyle w:val="NoSpacing"/>
        <w:rPr>
          <w:rFonts w:ascii="Cambria" w:hAnsi="Cambria" w:cs="CenturyOldStyle-Bold"/>
          <w:bCs/>
          <w:sz w:val="24"/>
          <w:szCs w:val="28"/>
        </w:rPr>
      </w:pPr>
      <w:r w:rsidRPr="00616ADE">
        <w:rPr>
          <w:rFonts w:ascii="Cambria" w:hAnsi="Cambria" w:cs="CenturyOldStyle-Bold"/>
          <w:bCs/>
          <w:sz w:val="24"/>
          <w:szCs w:val="28"/>
        </w:rPr>
        <w:t>As Pope Francis said, “The future does have a name… and its name is hope.”</w:t>
      </w:r>
    </w:p>
    <w:p w14:paraId="50EE2286" w14:textId="77777777" w:rsidR="006A3295" w:rsidRPr="00616ADE" w:rsidRDefault="006A3295" w:rsidP="006A3295">
      <w:pPr>
        <w:pStyle w:val="NoSpacing"/>
        <w:rPr>
          <w:rFonts w:ascii="Cambria" w:hAnsi="Cambria" w:cs="CenturyOldStyle-Bold"/>
          <w:bCs/>
          <w:sz w:val="24"/>
          <w:szCs w:val="28"/>
        </w:rPr>
      </w:pPr>
    </w:p>
    <w:p w14:paraId="5AAF5AA6" w14:textId="77777777" w:rsidR="006A3295" w:rsidRPr="00616ADE" w:rsidRDefault="006A3295" w:rsidP="006A3295">
      <w:pPr>
        <w:pStyle w:val="NoSpacing"/>
        <w:rPr>
          <w:rFonts w:ascii="Cambria" w:hAnsi="Cambria" w:cs="CenturyOldStyle-Bold"/>
          <w:bCs/>
          <w:sz w:val="24"/>
          <w:szCs w:val="28"/>
        </w:rPr>
      </w:pPr>
      <w:r w:rsidRPr="00616ADE">
        <w:rPr>
          <w:rFonts w:ascii="Cambria" w:hAnsi="Cambria" w:cs="CenturyOldStyle-Bold"/>
          <w:bCs/>
          <w:sz w:val="24"/>
          <w:szCs w:val="28"/>
        </w:rPr>
        <w:t xml:space="preserve">Through your generosity during Project Compassion this year, you are empowering communities with hope and helping those in great need to shape a better future for themselves, their </w:t>
      </w:r>
      <w:proofErr w:type="gramStart"/>
      <w:r w:rsidRPr="00616ADE">
        <w:rPr>
          <w:rFonts w:ascii="Cambria" w:hAnsi="Cambria" w:cs="CenturyOldStyle-Bold"/>
          <w:bCs/>
          <w:sz w:val="24"/>
          <w:szCs w:val="28"/>
        </w:rPr>
        <w:t>families</w:t>
      </w:r>
      <w:proofErr w:type="gramEnd"/>
      <w:r w:rsidRPr="00616ADE">
        <w:rPr>
          <w:rFonts w:ascii="Cambria" w:hAnsi="Cambria" w:cs="CenturyOldStyle-Bold"/>
          <w:bCs/>
          <w:sz w:val="24"/>
          <w:szCs w:val="28"/>
        </w:rPr>
        <w:t xml:space="preserve"> and their communities.  </w:t>
      </w:r>
    </w:p>
    <w:p w14:paraId="143588B2" w14:textId="77777777" w:rsidR="006A3295" w:rsidRPr="00616ADE" w:rsidRDefault="006A3295" w:rsidP="006A3295">
      <w:pPr>
        <w:pStyle w:val="NoSpacing"/>
        <w:rPr>
          <w:rFonts w:ascii="Cambria" w:hAnsi="Cambria" w:cs="CenturyOldStyle-Bold"/>
          <w:bCs/>
          <w:sz w:val="24"/>
          <w:szCs w:val="28"/>
        </w:rPr>
      </w:pPr>
    </w:p>
    <w:p w14:paraId="64C9C7D7" w14:textId="77777777" w:rsidR="006A3295" w:rsidRPr="00616ADE" w:rsidRDefault="006A3295" w:rsidP="006A3295">
      <w:pPr>
        <w:pStyle w:val="NoSpacing"/>
        <w:rPr>
          <w:rFonts w:ascii="Cambria" w:hAnsi="Cambria" w:cs="CenturyOldStyle-Regular"/>
          <w:b/>
          <w:color w:val="FF0000"/>
          <w:sz w:val="24"/>
          <w:szCs w:val="28"/>
        </w:rPr>
      </w:pPr>
      <w:r w:rsidRPr="00616ADE">
        <w:rPr>
          <w:rFonts w:ascii="Cambria" w:hAnsi="Cambria" w:cs="CenturyOldStyle-Regular"/>
          <w:color w:val="000000"/>
          <w:sz w:val="24"/>
          <w:szCs w:val="28"/>
        </w:rPr>
        <w:t xml:space="preserve">Our Mass will be celebrated today by: </w:t>
      </w:r>
      <w:r w:rsidRPr="00616ADE">
        <w:rPr>
          <w:rFonts w:ascii="Cambria" w:hAnsi="Cambria" w:cs="CenturyOldStyle-Regular"/>
          <w:b/>
          <w:color w:val="FF0000"/>
          <w:sz w:val="24"/>
          <w:szCs w:val="28"/>
        </w:rPr>
        <w:t xml:space="preserve">  </w:t>
      </w:r>
    </w:p>
    <w:p w14:paraId="2C045F45" w14:textId="77777777" w:rsidR="006A3295" w:rsidRPr="00616ADE" w:rsidRDefault="006A3295" w:rsidP="006A3295">
      <w:pPr>
        <w:pStyle w:val="NoSpacing"/>
        <w:rPr>
          <w:rFonts w:ascii="Cambria" w:hAnsi="Cambria" w:cs="CenturyOldStyle-Regular"/>
          <w:color w:val="000000"/>
          <w:sz w:val="24"/>
          <w:szCs w:val="28"/>
        </w:rPr>
      </w:pPr>
    </w:p>
    <w:p w14:paraId="3EC79D94" w14:textId="77777777" w:rsidR="006A3295" w:rsidRPr="00616ADE" w:rsidRDefault="006A3295" w:rsidP="006A3295">
      <w:pPr>
        <w:pStyle w:val="NoSpacing"/>
        <w:rPr>
          <w:rFonts w:ascii="Cambria" w:hAnsi="Cambria" w:cs="CenturyOldStyle-Regular"/>
          <w:color w:val="000000"/>
          <w:sz w:val="24"/>
          <w:szCs w:val="28"/>
        </w:rPr>
      </w:pPr>
      <w:r w:rsidRPr="00616ADE">
        <w:rPr>
          <w:rFonts w:ascii="Cambria" w:hAnsi="Cambria" w:cs="CenturyOldStyle-Regular"/>
          <w:color w:val="000000"/>
          <w:sz w:val="24"/>
          <w:szCs w:val="28"/>
        </w:rPr>
        <w:t>Please stand and join in singing the Entrance Hymn.</w:t>
      </w:r>
    </w:p>
    <w:p w14:paraId="0E8EF2EF" w14:textId="77777777" w:rsidR="006A3295" w:rsidRDefault="006A3295">
      <w:pPr>
        <w:rPr>
          <w:rFonts w:ascii="Arial" w:hAnsi="Arial" w:cs="Arial"/>
          <w:b/>
          <w:caps/>
          <w:sz w:val="28"/>
          <w:szCs w:val="28"/>
        </w:rPr>
      </w:pPr>
    </w:p>
    <w:p w14:paraId="372D2F81" w14:textId="77777777" w:rsidR="006A3295" w:rsidRDefault="006A3295">
      <w:pPr>
        <w:rPr>
          <w:rFonts w:ascii="Arial" w:hAnsi="Arial" w:cs="Arial"/>
          <w:b/>
          <w:caps/>
          <w:sz w:val="28"/>
          <w:szCs w:val="28"/>
        </w:rPr>
      </w:pPr>
      <w:r>
        <w:rPr>
          <w:rFonts w:ascii="Arial" w:hAnsi="Arial" w:cs="Arial"/>
          <w:b/>
          <w:caps/>
          <w:sz w:val="28"/>
          <w:szCs w:val="28"/>
        </w:rPr>
        <w:br w:type="page"/>
      </w:r>
    </w:p>
    <w:p w14:paraId="5071CB35" w14:textId="55615E20" w:rsidR="006A3295" w:rsidRPr="006A3295" w:rsidRDefault="006A3295" w:rsidP="006A3295">
      <w:pPr>
        <w:pStyle w:val="A2"/>
        <w:jc w:val="center"/>
        <w:rPr>
          <w:rFonts w:ascii="Times New Roman" w:hAnsi="Times New Roman" w:cs="Times New Roman"/>
          <w:szCs w:val="32"/>
          <w:u w:val="single"/>
        </w:rPr>
      </w:pPr>
      <w:r w:rsidRPr="006A3295">
        <w:rPr>
          <w:rFonts w:ascii="Times New Roman" w:hAnsi="Times New Roman" w:cs="Times New Roman"/>
          <w:szCs w:val="32"/>
          <w:u w:val="single"/>
        </w:rPr>
        <w:lastRenderedPageBreak/>
        <w:t>First Sunday of Lent Year C</w:t>
      </w:r>
    </w:p>
    <w:p w14:paraId="1542AE81" w14:textId="10D4D811" w:rsidR="006A3295" w:rsidRPr="006A3295" w:rsidRDefault="006A3295" w:rsidP="006A3295">
      <w:pPr>
        <w:pStyle w:val="A2"/>
        <w:rPr>
          <w:rFonts w:ascii="Times New Roman" w:hAnsi="Times New Roman" w:cs="Times New Roman"/>
          <w:sz w:val="28"/>
          <w:szCs w:val="28"/>
        </w:rPr>
      </w:pPr>
      <w:r w:rsidRPr="006A3295">
        <w:rPr>
          <w:rFonts w:ascii="Times New Roman" w:hAnsi="Times New Roman" w:cs="Times New Roman"/>
          <w:sz w:val="28"/>
          <w:szCs w:val="28"/>
        </w:rPr>
        <w:t>First Reading</w:t>
      </w:r>
    </w:p>
    <w:p w14:paraId="3A2D4AED" w14:textId="77777777" w:rsidR="006A3295" w:rsidRPr="006A3295" w:rsidRDefault="006A3295" w:rsidP="006A3295">
      <w:pPr>
        <w:pStyle w:val="lectref"/>
        <w:rPr>
          <w:rFonts w:ascii="Times New Roman" w:hAnsi="Times New Roman" w:cs="Times New Roman"/>
          <w:sz w:val="28"/>
          <w:szCs w:val="28"/>
        </w:rPr>
      </w:pPr>
      <w:r w:rsidRPr="006A3295">
        <w:rPr>
          <w:rFonts w:ascii="Times New Roman" w:hAnsi="Times New Roman" w:cs="Times New Roman"/>
          <w:sz w:val="28"/>
          <w:szCs w:val="28"/>
        </w:rPr>
        <w:t>Dt 26:4-10</w:t>
      </w:r>
    </w:p>
    <w:p w14:paraId="76A04B8C" w14:textId="77777777" w:rsidR="006A3295" w:rsidRPr="006A3295" w:rsidRDefault="006A3295" w:rsidP="006A3295">
      <w:pPr>
        <w:pStyle w:val="P6"/>
        <w:rPr>
          <w:rFonts w:ascii="Times New Roman" w:hAnsi="Times New Roman" w:cs="Times New Roman"/>
          <w:sz w:val="28"/>
          <w:szCs w:val="28"/>
        </w:rPr>
      </w:pPr>
      <w:r w:rsidRPr="006A3295">
        <w:rPr>
          <w:rFonts w:ascii="Times New Roman" w:hAnsi="Times New Roman" w:cs="Times New Roman"/>
          <w:sz w:val="28"/>
          <w:szCs w:val="28"/>
        </w:rPr>
        <w:t>A reading from the book of Deuteronomy</w:t>
      </w:r>
    </w:p>
    <w:p w14:paraId="7E7F37CF" w14:textId="77777777" w:rsidR="006A3295" w:rsidRPr="006A3295" w:rsidRDefault="006A3295" w:rsidP="006A3295">
      <w:pPr>
        <w:pStyle w:val="lectcomment"/>
        <w:rPr>
          <w:rFonts w:ascii="Times New Roman" w:hAnsi="Times New Roman" w:cs="Times New Roman"/>
          <w:sz w:val="28"/>
          <w:szCs w:val="28"/>
        </w:rPr>
      </w:pPr>
      <w:r w:rsidRPr="006A3295">
        <w:rPr>
          <w:rFonts w:ascii="Times New Roman" w:hAnsi="Times New Roman" w:cs="Times New Roman"/>
          <w:sz w:val="28"/>
          <w:szCs w:val="28"/>
        </w:rPr>
        <w:t>The confession of faith of the elect.</w:t>
      </w:r>
    </w:p>
    <w:p w14:paraId="718D0D70" w14:textId="77777777" w:rsidR="006A3295" w:rsidRPr="006A3295" w:rsidRDefault="006A3295" w:rsidP="006A3295">
      <w:pPr>
        <w:pStyle w:val="P6"/>
        <w:rPr>
          <w:rFonts w:ascii="Times New Roman" w:hAnsi="Times New Roman" w:cs="Times New Roman"/>
          <w:sz w:val="28"/>
          <w:szCs w:val="28"/>
        </w:rPr>
      </w:pPr>
      <w:r w:rsidRPr="006A3295">
        <w:rPr>
          <w:rFonts w:ascii="Times New Roman" w:hAnsi="Times New Roman" w:cs="Times New Roman"/>
          <w:sz w:val="28"/>
          <w:szCs w:val="28"/>
        </w:rPr>
        <w:t>Moses said to the people: ‘The priest shall take the pannier from your hand and lay it before the altar of the Lord your God. Then, in the sight of the Lord your God, you must make this pronouncement:</w:t>
      </w:r>
    </w:p>
    <w:p w14:paraId="4B496AA9" w14:textId="77777777" w:rsidR="006A3295" w:rsidRPr="006A3295" w:rsidRDefault="006A3295" w:rsidP="006A3295">
      <w:pPr>
        <w:pStyle w:val="P6"/>
        <w:rPr>
          <w:rFonts w:ascii="Times New Roman" w:hAnsi="Times New Roman" w:cs="Times New Roman"/>
          <w:sz w:val="28"/>
          <w:szCs w:val="28"/>
        </w:rPr>
      </w:pPr>
      <w:r w:rsidRPr="006A3295">
        <w:rPr>
          <w:rFonts w:ascii="Times New Roman" w:hAnsi="Times New Roman" w:cs="Times New Roman"/>
          <w:sz w:val="28"/>
          <w:szCs w:val="28"/>
        </w:rPr>
        <w:t xml:space="preserve">“My father was a wandering Aramaean. He went down into Egypt to find refuge there, few in numbers; but there he became a nation, great, mighty, and strong. The Egyptians ill-treated us, they gave us no peace and inflicted harsh slavery on us. But we called on the Lord, the God of our fathers. The Lord heard our voice and saw our misery, our </w:t>
      </w:r>
      <w:proofErr w:type="gramStart"/>
      <w:r w:rsidRPr="006A3295">
        <w:rPr>
          <w:rFonts w:ascii="Times New Roman" w:hAnsi="Times New Roman" w:cs="Times New Roman"/>
          <w:sz w:val="28"/>
          <w:szCs w:val="28"/>
        </w:rPr>
        <w:t>toil</w:t>
      </w:r>
      <w:proofErr w:type="gramEnd"/>
      <w:r w:rsidRPr="006A3295">
        <w:rPr>
          <w:rFonts w:ascii="Times New Roman" w:hAnsi="Times New Roman" w:cs="Times New Roman"/>
          <w:sz w:val="28"/>
          <w:szCs w:val="28"/>
        </w:rPr>
        <w:t xml:space="preserve"> and our oppression; and the Lord brought us out of Egypt with mighty hand and outstretched arm, with great terror, and with signs and wonders. He brought us here and gave us this land, a land where milk and honey flow. Here then I bring the </w:t>
      </w:r>
      <w:proofErr w:type="gramStart"/>
      <w:r w:rsidRPr="006A3295">
        <w:rPr>
          <w:rFonts w:ascii="Times New Roman" w:hAnsi="Times New Roman" w:cs="Times New Roman"/>
          <w:sz w:val="28"/>
          <w:szCs w:val="28"/>
        </w:rPr>
        <w:t>first-fruits</w:t>
      </w:r>
      <w:proofErr w:type="gramEnd"/>
      <w:r w:rsidRPr="006A3295">
        <w:rPr>
          <w:rFonts w:ascii="Times New Roman" w:hAnsi="Times New Roman" w:cs="Times New Roman"/>
          <w:sz w:val="28"/>
          <w:szCs w:val="28"/>
        </w:rPr>
        <w:t xml:space="preserve"> of the produce of the soil that you, Lord, have given me.” You must then lay them before the Lord your </w:t>
      </w:r>
      <w:proofErr w:type="gramStart"/>
      <w:r w:rsidRPr="006A3295">
        <w:rPr>
          <w:rFonts w:ascii="Times New Roman" w:hAnsi="Times New Roman" w:cs="Times New Roman"/>
          <w:sz w:val="28"/>
          <w:szCs w:val="28"/>
        </w:rPr>
        <w:t>God, and</w:t>
      </w:r>
      <w:proofErr w:type="gramEnd"/>
      <w:r w:rsidRPr="006A3295">
        <w:rPr>
          <w:rFonts w:ascii="Times New Roman" w:hAnsi="Times New Roman" w:cs="Times New Roman"/>
          <w:sz w:val="28"/>
          <w:szCs w:val="28"/>
        </w:rPr>
        <w:t xml:space="preserve"> bow down in the sight of the Lord your God.’</w:t>
      </w:r>
    </w:p>
    <w:p w14:paraId="5A8DC1AA" w14:textId="77777777" w:rsidR="006A3295" w:rsidRPr="006A3295" w:rsidRDefault="006A3295" w:rsidP="006A3295">
      <w:pPr>
        <w:pStyle w:val="A2"/>
        <w:rPr>
          <w:rFonts w:ascii="Times New Roman" w:hAnsi="Times New Roman" w:cs="Times New Roman"/>
          <w:sz w:val="28"/>
          <w:szCs w:val="28"/>
        </w:rPr>
      </w:pPr>
      <w:r w:rsidRPr="006A3295">
        <w:rPr>
          <w:rFonts w:ascii="Times New Roman" w:hAnsi="Times New Roman" w:cs="Times New Roman"/>
          <w:sz w:val="28"/>
          <w:szCs w:val="28"/>
        </w:rPr>
        <w:t>Responsorial Psalm</w:t>
      </w:r>
    </w:p>
    <w:p w14:paraId="0B4B82A8" w14:textId="77777777" w:rsidR="006A3295" w:rsidRPr="006A3295" w:rsidRDefault="006A3295" w:rsidP="006A3295">
      <w:pPr>
        <w:pStyle w:val="lectref"/>
        <w:rPr>
          <w:rFonts w:ascii="Times New Roman" w:hAnsi="Times New Roman" w:cs="Times New Roman"/>
          <w:sz w:val="28"/>
          <w:szCs w:val="28"/>
        </w:rPr>
      </w:pPr>
      <w:r w:rsidRPr="006A3295">
        <w:rPr>
          <w:rFonts w:ascii="Times New Roman" w:hAnsi="Times New Roman" w:cs="Times New Roman"/>
          <w:sz w:val="28"/>
          <w:szCs w:val="28"/>
        </w:rPr>
        <w:t>Ps 90:1-2. 10-15. R. v.15</w:t>
      </w:r>
    </w:p>
    <w:p w14:paraId="6AE03016" w14:textId="77777777" w:rsidR="006A3295" w:rsidRPr="006A3295" w:rsidRDefault="006A3295" w:rsidP="006A3295">
      <w:pPr>
        <w:pStyle w:val="G1"/>
        <w:rPr>
          <w:rFonts w:ascii="Times New Roman" w:hAnsi="Times New Roman" w:cs="Times New Roman"/>
          <w:sz w:val="28"/>
          <w:szCs w:val="28"/>
        </w:rPr>
      </w:pPr>
      <w:r w:rsidRPr="006A3295">
        <w:rPr>
          <w:rStyle w:val="InstructionChar"/>
          <w:rFonts w:ascii="Times New Roman" w:hAnsi="Times New Roman" w:cs="Times New Roman"/>
          <w:sz w:val="28"/>
          <w:szCs w:val="28"/>
        </w:rPr>
        <w:t>(R.)</w:t>
      </w:r>
      <w:r w:rsidRPr="006A3295">
        <w:rPr>
          <w:rFonts w:ascii="Times New Roman" w:hAnsi="Times New Roman" w:cs="Times New Roman"/>
          <w:sz w:val="28"/>
          <w:szCs w:val="28"/>
        </w:rPr>
        <w:t xml:space="preserve"> Be with me, Lord, when I am in trouble.</w:t>
      </w:r>
    </w:p>
    <w:p w14:paraId="35A199A7" w14:textId="77777777" w:rsidR="006A3295" w:rsidRPr="006A3295" w:rsidRDefault="006A3295" w:rsidP="006A3295">
      <w:pPr>
        <w:pStyle w:val="L2"/>
        <w:rPr>
          <w:rFonts w:ascii="Times New Roman" w:hAnsi="Times New Roman" w:cs="Times New Roman"/>
          <w:sz w:val="28"/>
          <w:szCs w:val="28"/>
        </w:rPr>
      </w:pPr>
      <w:r w:rsidRPr="006A3295">
        <w:rPr>
          <w:rFonts w:ascii="Times New Roman" w:hAnsi="Times New Roman" w:cs="Times New Roman"/>
          <w:sz w:val="28"/>
          <w:szCs w:val="28"/>
        </w:rPr>
        <w:t>1.</w:t>
      </w:r>
      <w:r w:rsidRPr="006A3295">
        <w:rPr>
          <w:rFonts w:ascii="Times New Roman" w:hAnsi="Times New Roman" w:cs="Times New Roman"/>
          <w:sz w:val="28"/>
          <w:szCs w:val="28"/>
        </w:rPr>
        <w:tab/>
        <w:t>He who dwells in the shelter of the Most High</w:t>
      </w:r>
      <w:r w:rsidRPr="006A3295">
        <w:rPr>
          <w:rFonts w:ascii="Times New Roman" w:hAnsi="Times New Roman" w:cs="Times New Roman"/>
          <w:sz w:val="28"/>
          <w:szCs w:val="28"/>
        </w:rPr>
        <w:tab/>
      </w:r>
    </w:p>
    <w:p w14:paraId="1390779C" w14:textId="77777777" w:rsidR="006A3295" w:rsidRPr="006A3295" w:rsidRDefault="006A3295" w:rsidP="006A3295">
      <w:pPr>
        <w:pStyle w:val="H2"/>
        <w:rPr>
          <w:rFonts w:ascii="Times New Roman" w:hAnsi="Times New Roman" w:cs="Times New Roman"/>
          <w:sz w:val="28"/>
          <w:szCs w:val="28"/>
        </w:rPr>
      </w:pPr>
      <w:r w:rsidRPr="006A3295">
        <w:rPr>
          <w:rFonts w:ascii="Times New Roman" w:hAnsi="Times New Roman" w:cs="Times New Roman"/>
          <w:sz w:val="28"/>
          <w:szCs w:val="28"/>
        </w:rPr>
        <w:t>and abides in the shade of the Almighty</w:t>
      </w:r>
    </w:p>
    <w:p w14:paraId="28494A47" w14:textId="77777777" w:rsidR="006A3295" w:rsidRPr="006A3295" w:rsidRDefault="006A3295" w:rsidP="006A3295">
      <w:pPr>
        <w:pStyle w:val="H2"/>
        <w:rPr>
          <w:rFonts w:ascii="Times New Roman" w:hAnsi="Times New Roman" w:cs="Times New Roman"/>
          <w:sz w:val="28"/>
          <w:szCs w:val="28"/>
        </w:rPr>
      </w:pPr>
      <w:r w:rsidRPr="006A3295">
        <w:rPr>
          <w:rFonts w:ascii="Times New Roman" w:hAnsi="Times New Roman" w:cs="Times New Roman"/>
          <w:sz w:val="28"/>
          <w:szCs w:val="28"/>
        </w:rPr>
        <w:t>says to the Lord: ‘My refuge,</w:t>
      </w:r>
    </w:p>
    <w:p w14:paraId="1EB35EE3" w14:textId="77777777" w:rsidR="006A3295" w:rsidRPr="006A3295" w:rsidRDefault="006A3295" w:rsidP="006A3295">
      <w:pPr>
        <w:pStyle w:val="G2"/>
        <w:rPr>
          <w:rFonts w:ascii="Times New Roman" w:hAnsi="Times New Roman" w:cs="Times New Roman"/>
          <w:sz w:val="28"/>
          <w:szCs w:val="28"/>
        </w:rPr>
      </w:pPr>
      <w:r w:rsidRPr="006A3295">
        <w:rPr>
          <w:rFonts w:ascii="Times New Roman" w:hAnsi="Times New Roman" w:cs="Times New Roman"/>
          <w:sz w:val="28"/>
          <w:szCs w:val="28"/>
        </w:rPr>
        <w:t xml:space="preserve">my stronghold, my God in whom I trust!’ </w:t>
      </w:r>
      <w:r w:rsidRPr="006A3295">
        <w:rPr>
          <w:rStyle w:val="InstructionChar"/>
          <w:rFonts w:ascii="Times New Roman" w:hAnsi="Times New Roman" w:cs="Times New Roman"/>
          <w:sz w:val="28"/>
          <w:szCs w:val="28"/>
        </w:rPr>
        <w:t xml:space="preserve">(R.) </w:t>
      </w:r>
    </w:p>
    <w:p w14:paraId="624BDCD1" w14:textId="77777777" w:rsidR="006A3295" w:rsidRPr="006A3295" w:rsidRDefault="006A3295" w:rsidP="006A3295">
      <w:pPr>
        <w:pStyle w:val="L2"/>
        <w:rPr>
          <w:rFonts w:ascii="Times New Roman" w:hAnsi="Times New Roman" w:cs="Times New Roman"/>
          <w:sz w:val="28"/>
          <w:szCs w:val="28"/>
        </w:rPr>
      </w:pPr>
      <w:r w:rsidRPr="006A3295">
        <w:rPr>
          <w:rFonts w:ascii="Times New Roman" w:hAnsi="Times New Roman" w:cs="Times New Roman"/>
          <w:sz w:val="28"/>
          <w:szCs w:val="28"/>
        </w:rPr>
        <w:t>2.</w:t>
      </w:r>
      <w:r w:rsidRPr="006A3295">
        <w:rPr>
          <w:rFonts w:ascii="Times New Roman" w:hAnsi="Times New Roman" w:cs="Times New Roman"/>
          <w:sz w:val="28"/>
          <w:szCs w:val="28"/>
        </w:rPr>
        <w:tab/>
        <w:t>Upon you no evil shall fall,</w:t>
      </w:r>
      <w:r w:rsidRPr="006A3295">
        <w:rPr>
          <w:rFonts w:ascii="Times New Roman" w:hAnsi="Times New Roman" w:cs="Times New Roman"/>
          <w:sz w:val="28"/>
          <w:szCs w:val="28"/>
        </w:rPr>
        <w:tab/>
      </w:r>
    </w:p>
    <w:p w14:paraId="13631A2A" w14:textId="77777777" w:rsidR="006A3295" w:rsidRPr="006A3295" w:rsidRDefault="006A3295" w:rsidP="006A3295">
      <w:pPr>
        <w:pStyle w:val="H2"/>
        <w:rPr>
          <w:rFonts w:ascii="Times New Roman" w:hAnsi="Times New Roman" w:cs="Times New Roman"/>
          <w:sz w:val="28"/>
          <w:szCs w:val="28"/>
        </w:rPr>
      </w:pPr>
      <w:r w:rsidRPr="006A3295">
        <w:rPr>
          <w:rFonts w:ascii="Times New Roman" w:hAnsi="Times New Roman" w:cs="Times New Roman"/>
          <w:sz w:val="28"/>
          <w:szCs w:val="28"/>
        </w:rPr>
        <w:t>no plague approach where you dwell.</w:t>
      </w:r>
    </w:p>
    <w:p w14:paraId="5BEF87BC" w14:textId="77777777" w:rsidR="006A3295" w:rsidRPr="006A3295" w:rsidRDefault="006A3295" w:rsidP="006A3295">
      <w:pPr>
        <w:pStyle w:val="H2"/>
        <w:rPr>
          <w:rFonts w:ascii="Times New Roman" w:hAnsi="Times New Roman" w:cs="Times New Roman"/>
          <w:sz w:val="28"/>
          <w:szCs w:val="28"/>
        </w:rPr>
      </w:pPr>
      <w:r w:rsidRPr="006A3295">
        <w:rPr>
          <w:rFonts w:ascii="Times New Roman" w:hAnsi="Times New Roman" w:cs="Times New Roman"/>
          <w:sz w:val="28"/>
          <w:szCs w:val="28"/>
        </w:rPr>
        <w:t>For you has he commanded his angels,</w:t>
      </w:r>
    </w:p>
    <w:p w14:paraId="0F372645" w14:textId="77777777" w:rsidR="006A3295" w:rsidRPr="006A3295" w:rsidRDefault="006A3295" w:rsidP="006A3295">
      <w:pPr>
        <w:pStyle w:val="G2"/>
        <w:rPr>
          <w:rFonts w:ascii="Times New Roman" w:hAnsi="Times New Roman" w:cs="Times New Roman"/>
          <w:sz w:val="28"/>
          <w:szCs w:val="28"/>
        </w:rPr>
      </w:pPr>
      <w:r w:rsidRPr="006A3295">
        <w:rPr>
          <w:rFonts w:ascii="Times New Roman" w:hAnsi="Times New Roman" w:cs="Times New Roman"/>
          <w:sz w:val="28"/>
          <w:szCs w:val="28"/>
        </w:rPr>
        <w:t xml:space="preserve">to keep you in all your ways. </w:t>
      </w:r>
      <w:r w:rsidRPr="006A3295">
        <w:rPr>
          <w:rStyle w:val="InstructionChar"/>
          <w:rFonts w:ascii="Times New Roman" w:hAnsi="Times New Roman" w:cs="Times New Roman"/>
          <w:sz w:val="28"/>
          <w:szCs w:val="28"/>
        </w:rPr>
        <w:t>(R.)</w:t>
      </w:r>
    </w:p>
    <w:p w14:paraId="51C3D8EB" w14:textId="77777777" w:rsidR="006A3295" w:rsidRPr="006A3295" w:rsidRDefault="006A3295" w:rsidP="006A3295">
      <w:pPr>
        <w:pStyle w:val="L2"/>
        <w:rPr>
          <w:rFonts w:ascii="Times New Roman" w:hAnsi="Times New Roman" w:cs="Times New Roman"/>
          <w:sz w:val="28"/>
          <w:szCs w:val="28"/>
        </w:rPr>
      </w:pPr>
      <w:r w:rsidRPr="006A3295">
        <w:rPr>
          <w:rFonts w:ascii="Times New Roman" w:hAnsi="Times New Roman" w:cs="Times New Roman"/>
          <w:sz w:val="28"/>
          <w:szCs w:val="28"/>
        </w:rPr>
        <w:t>3.</w:t>
      </w:r>
      <w:r w:rsidRPr="006A3295">
        <w:rPr>
          <w:rFonts w:ascii="Times New Roman" w:hAnsi="Times New Roman" w:cs="Times New Roman"/>
          <w:sz w:val="28"/>
          <w:szCs w:val="28"/>
        </w:rPr>
        <w:tab/>
        <w:t>They shall bear you upon their hands</w:t>
      </w:r>
      <w:r w:rsidRPr="006A3295">
        <w:rPr>
          <w:rFonts w:ascii="Times New Roman" w:hAnsi="Times New Roman" w:cs="Times New Roman"/>
          <w:sz w:val="28"/>
          <w:szCs w:val="28"/>
        </w:rPr>
        <w:tab/>
      </w:r>
    </w:p>
    <w:p w14:paraId="61657D85" w14:textId="77777777" w:rsidR="006A3295" w:rsidRPr="006A3295" w:rsidRDefault="006A3295" w:rsidP="006A3295">
      <w:pPr>
        <w:pStyle w:val="H2"/>
        <w:rPr>
          <w:rFonts w:ascii="Times New Roman" w:hAnsi="Times New Roman" w:cs="Times New Roman"/>
          <w:sz w:val="28"/>
          <w:szCs w:val="28"/>
        </w:rPr>
      </w:pPr>
      <w:r w:rsidRPr="006A3295">
        <w:rPr>
          <w:rFonts w:ascii="Times New Roman" w:hAnsi="Times New Roman" w:cs="Times New Roman"/>
          <w:sz w:val="28"/>
          <w:szCs w:val="28"/>
        </w:rPr>
        <w:t>lest you strike your foot against a stone.</w:t>
      </w:r>
    </w:p>
    <w:p w14:paraId="0D8D4278" w14:textId="77777777" w:rsidR="006A3295" w:rsidRPr="006A3295" w:rsidRDefault="006A3295" w:rsidP="006A3295">
      <w:pPr>
        <w:pStyle w:val="H2"/>
        <w:rPr>
          <w:rFonts w:ascii="Times New Roman" w:hAnsi="Times New Roman" w:cs="Times New Roman"/>
          <w:sz w:val="28"/>
          <w:szCs w:val="28"/>
        </w:rPr>
      </w:pPr>
      <w:r w:rsidRPr="006A3295">
        <w:rPr>
          <w:rFonts w:ascii="Times New Roman" w:hAnsi="Times New Roman" w:cs="Times New Roman"/>
          <w:sz w:val="28"/>
          <w:szCs w:val="28"/>
        </w:rPr>
        <w:t xml:space="preserve">On the lion and the </w:t>
      </w:r>
      <w:proofErr w:type="gramStart"/>
      <w:r w:rsidRPr="006A3295">
        <w:rPr>
          <w:rFonts w:ascii="Times New Roman" w:hAnsi="Times New Roman" w:cs="Times New Roman"/>
          <w:sz w:val="28"/>
          <w:szCs w:val="28"/>
        </w:rPr>
        <w:t>viper</w:t>
      </w:r>
      <w:proofErr w:type="gramEnd"/>
      <w:r w:rsidRPr="006A3295">
        <w:rPr>
          <w:rFonts w:ascii="Times New Roman" w:hAnsi="Times New Roman" w:cs="Times New Roman"/>
          <w:sz w:val="28"/>
          <w:szCs w:val="28"/>
        </w:rPr>
        <w:t xml:space="preserve"> you will tread</w:t>
      </w:r>
    </w:p>
    <w:p w14:paraId="7F3B9F53" w14:textId="77777777" w:rsidR="006A3295" w:rsidRPr="006A3295" w:rsidRDefault="006A3295" w:rsidP="006A3295">
      <w:pPr>
        <w:pStyle w:val="G2"/>
        <w:rPr>
          <w:rFonts w:ascii="Times New Roman" w:hAnsi="Times New Roman" w:cs="Times New Roman"/>
          <w:sz w:val="28"/>
          <w:szCs w:val="28"/>
        </w:rPr>
      </w:pPr>
      <w:r w:rsidRPr="006A3295">
        <w:rPr>
          <w:rFonts w:ascii="Times New Roman" w:hAnsi="Times New Roman" w:cs="Times New Roman"/>
          <w:sz w:val="28"/>
          <w:szCs w:val="28"/>
        </w:rPr>
        <w:t xml:space="preserve">and trample the young lion and the dragon. </w:t>
      </w:r>
      <w:r w:rsidRPr="006A3295">
        <w:rPr>
          <w:rStyle w:val="InstructionChar"/>
          <w:rFonts w:ascii="Times New Roman" w:hAnsi="Times New Roman" w:cs="Times New Roman"/>
          <w:sz w:val="28"/>
          <w:szCs w:val="28"/>
        </w:rPr>
        <w:t>(R.)</w:t>
      </w:r>
    </w:p>
    <w:p w14:paraId="2D5C3A06" w14:textId="77777777" w:rsidR="006A3295" w:rsidRPr="006A3295" w:rsidRDefault="006A3295" w:rsidP="006A3295">
      <w:pPr>
        <w:pStyle w:val="L2"/>
        <w:rPr>
          <w:rFonts w:ascii="Times New Roman" w:hAnsi="Times New Roman" w:cs="Times New Roman"/>
          <w:sz w:val="28"/>
          <w:szCs w:val="28"/>
        </w:rPr>
      </w:pPr>
      <w:r w:rsidRPr="006A3295">
        <w:rPr>
          <w:rFonts w:ascii="Times New Roman" w:hAnsi="Times New Roman" w:cs="Times New Roman"/>
          <w:sz w:val="28"/>
          <w:szCs w:val="28"/>
        </w:rPr>
        <w:t>4.</w:t>
      </w:r>
      <w:r w:rsidRPr="006A3295">
        <w:rPr>
          <w:rFonts w:ascii="Times New Roman" w:hAnsi="Times New Roman" w:cs="Times New Roman"/>
          <w:sz w:val="28"/>
          <w:szCs w:val="28"/>
        </w:rPr>
        <w:tab/>
        <w:t xml:space="preserve">His love he set on me, so I will rescue </w:t>
      </w:r>
      <w:proofErr w:type="gramStart"/>
      <w:r w:rsidRPr="006A3295">
        <w:rPr>
          <w:rFonts w:ascii="Times New Roman" w:hAnsi="Times New Roman" w:cs="Times New Roman"/>
          <w:sz w:val="28"/>
          <w:szCs w:val="28"/>
        </w:rPr>
        <w:t>him;</w:t>
      </w:r>
      <w:proofErr w:type="gramEnd"/>
      <w:r w:rsidRPr="006A3295">
        <w:rPr>
          <w:rFonts w:ascii="Times New Roman" w:hAnsi="Times New Roman" w:cs="Times New Roman"/>
          <w:sz w:val="28"/>
          <w:szCs w:val="28"/>
        </w:rPr>
        <w:tab/>
      </w:r>
    </w:p>
    <w:p w14:paraId="462AD038" w14:textId="77777777" w:rsidR="006A3295" w:rsidRPr="006A3295" w:rsidRDefault="006A3295" w:rsidP="006A3295">
      <w:pPr>
        <w:pStyle w:val="H2"/>
        <w:rPr>
          <w:rFonts w:ascii="Times New Roman" w:hAnsi="Times New Roman" w:cs="Times New Roman"/>
          <w:sz w:val="28"/>
          <w:szCs w:val="28"/>
        </w:rPr>
      </w:pPr>
      <w:r w:rsidRPr="006A3295">
        <w:rPr>
          <w:rFonts w:ascii="Times New Roman" w:hAnsi="Times New Roman" w:cs="Times New Roman"/>
          <w:sz w:val="28"/>
          <w:szCs w:val="28"/>
        </w:rPr>
        <w:t>protect him for he knows my name.</w:t>
      </w:r>
    </w:p>
    <w:p w14:paraId="7382DE97" w14:textId="77777777" w:rsidR="006A3295" w:rsidRPr="006A3295" w:rsidRDefault="006A3295" w:rsidP="006A3295">
      <w:pPr>
        <w:pStyle w:val="H2"/>
        <w:rPr>
          <w:rFonts w:ascii="Times New Roman" w:hAnsi="Times New Roman" w:cs="Times New Roman"/>
          <w:sz w:val="28"/>
          <w:szCs w:val="28"/>
        </w:rPr>
      </w:pPr>
      <w:r w:rsidRPr="006A3295">
        <w:rPr>
          <w:rFonts w:ascii="Times New Roman" w:hAnsi="Times New Roman" w:cs="Times New Roman"/>
          <w:sz w:val="28"/>
          <w:szCs w:val="28"/>
        </w:rPr>
        <w:t xml:space="preserve">When he </w:t>
      </w:r>
      <w:proofErr w:type="gramStart"/>
      <w:r w:rsidRPr="006A3295">
        <w:rPr>
          <w:rFonts w:ascii="Times New Roman" w:hAnsi="Times New Roman" w:cs="Times New Roman"/>
          <w:sz w:val="28"/>
          <w:szCs w:val="28"/>
        </w:rPr>
        <w:t>calls</w:t>
      </w:r>
      <w:proofErr w:type="gramEnd"/>
      <w:r w:rsidRPr="006A3295">
        <w:rPr>
          <w:rFonts w:ascii="Times New Roman" w:hAnsi="Times New Roman" w:cs="Times New Roman"/>
          <w:sz w:val="28"/>
          <w:szCs w:val="28"/>
        </w:rPr>
        <w:t xml:space="preserve"> I shall answer: ‘I am with you.’</w:t>
      </w:r>
    </w:p>
    <w:p w14:paraId="7EA2366C" w14:textId="77777777" w:rsidR="006A3295" w:rsidRPr="006A3295" w:rsidRDefault="006A3295" w:rsidP="006A3295">
      <w:pPr>
        <w:pStyle w:val="G2"/>
        <w:rPr>
          <w:rFonts w:ascii="Times New Roman" w:hAnsi="Times New Roman" w:cs="Times New Roman"/>
          <w:sz w:val="28"/>
          <w:szCs w:val="28"/>
        </w:rPr>
      </w:pPr>
      <w:r w:rsidRPr="006A3295">
        <w:rPr>
          <w:rFonts w:ascii="Times New Roman" w:hAnsi="Times New Roman" w:cs="Times New Roman"/>
          <w:sz w:val="28"/>
          <w:szCs w:val="28"/>
        </w:rPr>
        <w:t xml:space="preserve">I will save him in distress and give him glory. </w:t>
      </w:r>
      <w:r w:rsidRPr="006A3295">
        <w:rPr>
          <w:rStyle w:val="InstructionChar"/>
          <w:rFonts w:ascii="Times New Roman" w:hAnsi="Times New Roman" w:cs="Times New Roman"/>
          <w:sz w:val="28"/>
          <w:szCs w:val="28"/>
        </w:rPr>
        <w:t>(R.)</w:t>
      </w:r>
    </w:p>
    <w:p w14:paraId="1E73B3AB" w14:textId="77777777" w:rsidR="006A3295" w:rsidRDefault="006A3295">
      <w:pPr>
        <w:rPr>
          <w:rFonts w:ascii="Times New Roman" w:hAnsi="Times New Roman" w:cs="Times New Roman"/>
          <w:b/>
          <w:sz w:val="28"/>
          <w:szCs w:val="28"/>
        </w:rPr>
      </w:pPr>
      <w:r>
        <w:rPr>
          <w:rFonts w:ascii="Times New Roman" w:hAnsi="Times New Roman" w:cs="Times New Roman"/>
          <w:sz w:val="28"/>
          <w:szCs w:val="28"/>
        </w:rPr>
        <w:br w:type="page"/>
      </w:r>
    </w:p>
    <w:p w14:paraId="300EB8E8" w14:textId="1364D608" w:rsidR="006A3295" w:rsidRPr="006A3295" w:rsidRDefault="006A3295" w:rsidP="006A3295">
      <w:pPr>
        <w:pStyle w:val="A2"/>
        <w:rPr>
          <w:rFonts w:ascii="Times New Roman" w:hAnsi="Times New Roman" w:cs="Times New Roman"/>
          <w:sz w:val="28"/>
          <w:szCs w:val="28"/>
        </w:rPr>
      </w:pPr>
      <w:r w:rsidRPr="006A3295">
        <w:rPr>
          <w:rFonts w:ascii="Times New Roman" w:hAnsi="Times New Roman" w:cs="Times New Roman"/>
          <w:sz w:val="28"/>
          <w:szCs w:val="28"/>
        </w:rPr>
        <w:lastRenderedPageBreak/>
        <w:t>Second Reading</w:t>
      </w:r>
    </w:p>
    <w:p w14:paraId="3FD876DF" w14:textId="77777777" w:rsidR="006A3295" w:rsidRPr="006A3295" w:rsidRDefault="006A3295" w:rsidP="006A3295">
      <w:pPr>
        <w:pStyle w:val="lectref"/>
        <w:rPr>
          <w:rFonts w:ascii="Times New Roman" w:hAnsi="Times New Roman" w:cs="Times New Roman"/>
          <w:sz w:val="28"/>
          <w:szCs w:val="28"/>
        </w:rPr>
      </w:pPr>
      <w:r w:rsidRPr="006A3295">
        <w:rPr>
          <w:rFonts w:ascii="Times New Roman" w:hAnsi="Times New Roman" w:cs="Times New Roman"/>
          <w:sz w:val="28"/>
          <w:szCs w:val="28"/>
        </w:rPr>
        <w:t>Rom 10:8-13</w:t>
      </w:r>
    </w:p>
    <w:p w14:paraId="6E5513A3" w14:textId="77777777" w:rsidR="006A3295" w:rsidRPr="006A3295" w:rsidRDefault="006A3295" w:rsidP="006A3295">
      <w:pPr>
        <w:pStyle w:val="P6"/>
        <w:rPr>
          <w:rFonts w:ascii="Times New Roman" w:hAnsi="Times New Roman" w:cs="Times New Roman"/>
          <w:sz w:val="28"/>
          <w:szCs w:val="28"/>
        </w:rPr>
      </w:pPr>
      <w:r w:rsidRPr="006A3295">
        <w:rPr>
          <w:rFonts w:ascii="Times New Roman" w:hAnsi="Times New Roman" w:cs="Times New Roman"/>
          <w:sz w:val="28"/>
          <w:szCs w:val="28"/>
        </w:rPr>
        <w:t>A reading from the letter of St Paul to the Romans</w:t>
      </w:r>
    </w:p>
    <w:p w14:paraId="50DF511F" w14:textId="77777777" w:rsidR="006A3295" w:rsidRPr="006A3295" w:rsidRDefault="006A3295" w:rsidP="006A3295">
      <w:pPr>
        <w:pStyle w:val="lectcomment"/>
        <w:rPr>
          <w:rFonts w:ascii="Times New Roman" w:hAnsi="Times New Roman" w:cs="Times New Roman"/>
          <w:sz w:val="28"/>
          <w:szCs w:val="28"/>
        </w:rPr>
      </w:pPr>
      <w:r w:rsidRPr="006A3295">
        <w:rPr>
          <w:rFonts w:ascii="Times New Roman" w:hAnsi="Times New Roman" w:cs="Times New Roman"/>
          <w:sz w:val="28"/>
          <w:szCs w:val="28"/>
        </w:rPr>
        <w:t>The confession of faith of the believers in Christ.</w:t>
      </w:r>
    </w:p>
    <w:p w14:paraId="2237E44F" w14:textId="77777777" w:rsidR="006A3295" w:rsidRPr="006A3295" w:rsidRDefault="006A3295" w:rsidP="006A3295">
      <w:pPr>
        <w:pStyle w:val="P6"/>
        <w:rPr>
          <w:rFonts w:ascii="Times New Roman" w:hAnsi="Times New Roman" w:cs="Times New Roman"/>
          <w:sz w:val="28"/>
          <w:szCs w:val="28"/>
        </w:rPr>
      </w:pPr>
      <w:r w:rsidRPr="006A3295">
        <w:rPr>
          <w:rFonts w:ascii="Times New Roman" w:hAnsi="Times New Roman" w:cs="Times New Roman"/>
          <w:sz w:val="28"/>
          <w:szCs w:val="28"/>
        </w:rPr>
        <w:t xml:space="preserve">Scripture says: The word, that is the faith we proclaim, is very near to you, it is on your lips and in your heart. If your lips confess that Jesus is Lord and if you believe in your heart that God raised him from the dead, then you will be saved. By believing from the </w:t>
      </w:r>
      <w:proofErr w:type="gramStart"/>
      <w:r w:rsidRPr="006A3295">
        <w:rPr>
          <w:rFonts w:ascii="Times New Roman" w:hAnsi="Times New Roman" w:cs="Times New Roman"/>
          <w:sz w:val="28"/>
          <w:szCs w:val="28"/>
        </w:rPr>
        <w:t>heart</w:t>
      </w:r>
      <w:proofErr w:type="gramEnd"/>
      <w:r w:rsidRPr="006A3295">
        <w:rPr>
          <w:rFonts w:ascii="Times New Roman" w:hAnsi="Times New Roman" w:cs="Times New Roman"/>
          <w:sz w:val="28"/>
          <w:szCs w:val="28"/>
        </w:rPr>
        <w:t xml:space="preserve"> you are made righteous; by confessing with your lips you are saved. When scripture says: those who believe in him will have no cause for shame, it makes no distinction between Jew and Greek: all belong to the same Lord who is rich enough, however many ask for his help, for everyone who calls on the name of the Lord will be saved.</w:t>
      </w:r>
    </w:p>
    <w:p w14:paraId="553E8091" w14:textId="77777777" w:rsidR="006A3295" w:rsidRPr="006A3295" w:rsidRDefault="006A3295" w:rsidP="006A3295">
      <w:pPr>
        <w:pStyle w:val="A2"/>
        <w:rPr>
          <w:rFonts w:ascii="Times New Roman" w:hAnsi="Times New Roman" w:cs="Times New Roman"/>
          <w:sz w:val="28"/>
          <w:szCs w:val="28"/>
        </w:rPr>
      </w:pPr>
      <w:r w:rsidRPr="006A3295">
        <w:rPr>
          <w:rFonts w:ascii="Times New Roman" w:hAnsi="Times New Roman" w:cs="Times New Roman"/>
          <w:sz w:val="28"/>
          <w:szCs w:val="28"/>
        </w:rPr>
        <w:t>Gospel Acclamation</w:t>
      </w:r>
    </w:p>
    <w:p w14:paraId="59D71AA8" w14:textId="77777777" w:rsidR="006A3295" w:rsidRPr="006A3295" w:rsidRDefault="006A3295" w:rsidP="006A3295">
      <w:pPr>
        <w:pStyle w:val="lectref"/>
        <w:rPr>
          <w:rFonts w:ascii="Times New Roman" w:hAnsi="Times New Roman" w:cs="Times New Roman"/>
          <w:sz w:val="28"/>
          <w:szCs w:val="28"/>
        </w:rPr>
      </w:pPr>
      <w:r w:rsidRPr="006A3295">
        <w:rPr>
          <w:rFonts w:ascii="Times New Roman" w:hAnsi="Times New Roman" w:cs="Times New Roman"/>
          <w:sz w:val="28"/>
          <w:szCs w:val="28"/>
        </w:rPr>
        <w:t>Mt 4:4</w:t>
      </w:r>
    </w:p>
    <w:p w14:paraId="2C269306" w14:textId="77777777" w:rsidR="006A3295" w:rsidRPr="006A3295" w:rsidRDefault="006A3295" w:rsidP="006A3295">
      <w:pPr>
        <w:pStyle w:val="H1"/>
        <w:rPr>
          <w:rFonts w:ascii="Times New Roman" w:hAnsi="Times New Roman" w:cs="Times New Roman"/>
          <w:sz w:val="28"/>
          <w:szCs w:val="28"/>
        </w:rPr>
      </w:pPr>
      <w:r w:rsidRPr="006A3295">
        <w:rPr>
          <w:rFonts w:ascii="Times New Roman" w:hAnsi="Times New Roman" w:cs="Times New Roman"/>
          <w:sz w:val="28"/>
          <w:szCs w:val="28"/>
        </w:rPr>
        <w:t>Praise to you, Lord Jesus Christ, king of endless glory!</w:t>
      </w:r>
    </w:p>
    <w:p w14:paraId="5EE3078C" w14:textId="77777777" w:rsidR="006A3295" w:rsidRPr="006A3295" w:rsidRDefault="006A3295" w:rsidP="006A3295">
      <w:pPr>
        <w:pStyle w:val="H1"/>
        <w:rPr>
          <w:rFonts w:ascii="Times New Roman" w:hAnsi="Times New Roman" w:cs="Times New Roman"/>
          <w:sz w:val="28"/>
          <w:szCs w:val="28"/>
        </w:rPr>
      </w:pPr>
      <w:r w:rsidRPr="006A3295">
        <w:rPr>
          <w:rFonts w:ascii="Times New Roman" w:hAnsi="Times New Roman" w:cs="Times New Roman"/>
          <w:sz w:val="28"/>
          <w:szCs w:val="28"/>
        </w:rPr>
        <w:t>No one lives on bread alone,</w:t>
      </w:r>
    </w:p>
    <w:p w14:paraId="46A572CE" w14:textId="77777777" w:rsidR="006A3295" w:rsidRPr="006A3295" w:rsidRDefault="006A3295" w:rsidP="006A3295">
      <w:pPr>
        <w:pStyle w:val="H1"/>
        <w:rPr>
          <w:rFonts w:ascii="Times New Roman" w:hAnsi="Times New Roman" w:cs="Times New Roman"/>
          <w:sz w:val="28"/>
          <w:szCs w:val="28"/>
        </w:rPr>
      </w:pPr>
      <w:r w:rsidRPr="006A3295">
        <w:rPr>
          <w:rFonts w:ascii="Times New Roman" w:hAnsi="Times New Roman" w:cs="Times New Roman"/>
          <w:sz w:val="28"/>
          <w:szCs w:val="28"/>
        </w:rPr>
        <w:t>but on every word that comes from the mouth of God.</w:t>
      </w:r>
    </w:p>
    <w:p w14:paraId="543226B8" w14:textId="77777777" w:rsidR="006A3295" w:rsidRPr="006A3295" w:rsidRDefault="006A3295" w:rsidP="006A3295">
      <w:pPr>
        <w:pStyle w:val="G1"/>
        <w:rPr>
          <w:rFonts w:ascii="Times New Roman" w:hAnsi="Times New Roman" w:cs="Times New Roman"/>
          <w:sz w:val="28"/>
          <w:szCs w:val="28"/>
        </w:rPr>
      </w:pPr>
      <w:r w:rsidRPr="006A3295">
        <w:rPr>
          <w:rFonts w:ascii="Times New Roman" w:hAnsi="Times New Roman" w:cs="Times New Roman"/>
          <w:sz w:val="28"/>
          <w:szCs w:val="28"/>
        </w:rPr>
        <w:t>Praise to you, Lord Jesus Christ, king of endless glory!</w:t>
      </w:r>
    </w:p>
    <w:p w14:paraId="0E375985" w14:textId="77777777" w:rsidR="006A3295" w:rsidRDefault="006A3295">
      <w:pPr>
        <w:rPr>
          <w:rFonts w:ascii="Times New Roman" w:hAnsi="Times New Roman" w:cs="Times New Roman"/>
          <w:b/>
          <w:sz w:val="28"/>
          <w:szCs w:val="28"/>
        </w:rPr>
      </w:pPr>
      <w:r>
        <w:rPr>
          <w:rFonts w:ascii="Times New Roman" w:hAnsi="Times New Roman" w:cs="Times New Roman"/>
          <w:sz w:val="28"/>
          <w:szCs w:val="28"/>
        </w:rPr>
        <w:br w:type="page"/>
      </w:r>
    </w:p>
    <w:p w14:paraId="2304518A" w14:textId="57C07AE4" w:rsidR="006A3295" w:rsidRPr="006A3295" w:rsidRDefault="006A3295" w:rsidP="006A3295">
      <w:pPr>
        <w:pStyle w:val="A2"/>
        <w:rPr>
          <w:rFonts w:ascii="Times New Roman" w:hAnsi="Times New Roman" w:cs="Times New Roman"/>
          <w:sz w:val="28"/>
          <w:szCs w:val="28"/>
        </w:rPr>
      </w:pPr>
      <w:r w:rsidRPr="006A3295">
        <w:rPr>
          <w:rFonts w:ascii="Times New Roman" w:hAnsi="Times New Roman" w:cs="Times New Roman"/>
          <w:sz w:val="28"/>
          <w:szCs w:val="28"/>
        </w:rPr>
        <w:lastRenderedPageBreak/>
        <w:t>Gospel</w:t>
      </w:r>
    </w:p>
    <w:p w14:paraId="77B8D5CC" w14:textId="77777777" w:rsidR="006A3295" w:rsidRPr="006A3295" w:rsidRDefault="006A3295" w:rsidP="006A3295">
      <w:pPr>
        <w:pStyle w:val="lectref"/>
        <w:rPr>
          <w:rFonts w:ascii="Times New Roman" w:hAnsi="Times New Roman" w:cs="Times New Roman"/>
          <w:sz w:val="28"/>
          <w:szCs w:val="28"/>
        </w:rPr>
      </w:pPr>
      <w:r w:rsidRPr="006A3295">
        <w:rPr>
          <w:rFonts w:ascii="Times New Roman" w:hAnsi="Times New Roman" w:cs="Times New Roman"/>
          <w:sz w:val="28"/>
          <w:szCs w:val="28"/>
        </w:rPr>
        <w:t xml:space="preserve">Lk 4:1-13 </w:t>
      </w:r>
    </w:p>
    <w:p w14:paraId="08EEFBEF" w14:textId="77777777" w:rsidR="006A3295" w:rsidRPr="006A3295" w:rsidRDefault="006A3295" w:rsidP="006A3295">
      <w:pPr>
        <w:pStyle w:val="P6"/>
        <w:rPr>
          <w:rFonts w:ascii="Times New Roman" w:hAnsi="Times New Roman" w:cs="Times New Roman"/>
          <w:sz w:val="28"/>
          <w:szCs w:val="28"/>
        </w:rPr>
      </w:pPr>
      <w:r w:rsidRPr="006A3295">
        <w:rPr>
          <w:rFonts w:ascii="Times New Roman" w:hAnsi="Times New Roman" w:cs="Times New Roman"/>
          <w:sz w:val="28"/>
          <w:szCs w:val="28"/>
        </w:rPr>
        <w:t>A reading from the holy Gospel according to Luke</w:t>
      </w:r>
    </w:p>
    <w:p w14:paraId="5343A703" w14:textId="77777777" w:rsidR="006A3295" w:rsidRPr="006A3295" w:rsidRDefault="006A3295" w:rsidP="006A3295">
      <w:pPr>
        <w:pStyle w:val="lectcomment"/>
        <w:rPr>
          <w:rFonts w:ascii="Times New Roman" w:hAnsi="Times New Roman" w:cs="Times New Roman"/>
          <w:sz w:val="28"/>
          <w:szCs w:val="28"/>
        </w:rPr>
      </w:pPr>
      <w:r w:rsidRPr="006A3295">
        <w:rPr>
          <w:rFonts w:ascii="Times New Roman" w:hAnsi="Times New Roman" w:cs="Times New Roman"/>
          <w:sz w:val="28"/>
          <w:szCs w:val="28"/>
        </w:rPr>
        <w:t>Filled with the Holy Spirit, Jesus was led by the Spirit through the wilderness where he was tempted.</w:t>
      </w:r>
    </w:p>
    <w:p w14:paraId="656AF7DA" w14:textId="77777777" w:rsidR="006A3295" w:rsidRPr="006A3295" w:rsidRDefault="006A3295" w:rsidP="006A3295">
      <w:pPr>
        <w:pStyle w:val="P6"/>
        <w:rPr>
          <w:rFonts w:ascii="Times New Roman" w:hAnsi="Times New Roman" w:cs="Times New Roman"/>
          <w:sz w:val="28"/>
          <w:szCs w:val="28"/>
        </w:rPr>
      </w:pPr>
      <w:r w:rsidRPr="006A3295">
        <w:rPr>
          <w:rFonts w:ascii="Times New Roman" w:hAnsi="Times New Roman" w:cs="Times New Roman"/>
          <w:sz w:val="28"/>
          <w:szCs w:val="28"/>
        </w:rPr>
        <w:t xml:space="preserve">Filled with the Holy Spirit, Jesus left the Jordan and was led by the Spirit through the wilderness, being tempted there by the devil for forty days. During that </w:t>
      </w:r>
      <w:proofErr w:type="gramStart"/>
      <w:r w:rsidRPr="006A3295">
        <w:rPr>
          <w:rFonts w:ascii="Times New Roman" w:hAnsi="Times New Roman" w:cs="Times New Roman"/>
          <w:sz w:val="28"/>
          <w:szCs w:val="28"/>
        </w:rPr>
        <w:t>time</w:t>
      </w:r>
      <w:proofErr w:type="gramEnd"/>
      <w:r w:rsidRPr="006A3295">
        <w:rPr>
          <w:rFonts w:ascii="Times New Roman" w:hAnsi="Times New Roman" w:cs="Times New Roman"/>
          <w:sz w:val="28"/>
          <w:szCs w:val="28"/>
        </w:rPr>
        <w:t xml:space="preserve"> he ate nothing and at the end he was hungry. Then the devil said to him, ‘If you are the Son of God, tell this stone to turn into a loaf.’ But Jesus replied, ‘Scripture says: Man does not live on bread alone.’</w:t>
      </w:r>
    </w:p>
    <w:p w14:paraId="53B35743" w14:textId="77777777" w:rsidR="006A3295" w:rsidRPr="006A3295" w:rsidRDefault="006A3295" w:rsidP="006A3295">
      <w:pPr>
        <w:pStyle w:val="P6"/>
        <w:rPr>
          <w:rFonts w:ascii="Times New Roman" w:hAnsi="Times New Roman" w:cs="Times New Roman"/>
          <w:sz w:val="28"/>
          <w:szCs w:val="28"/>
        </w:rPr>
      </w:pPr>
      <w:r w:rsidRPr="006A3295">
        <w:rPr>
          <w:rFonts w:ascii="Times New Roman" w:hAnsi="Times New Roman" w:cs="Times New Roman"/>
          <w:sz w:val="28"/>
          <w:szCs w:val="28"/>
        </w:rPr>
        <w:t>Then leading him to a height, the devil showed him in a moment of time all the kingdoms of the world and said to him, ‘I will give you all this power and the glory of these kingdoms, for it has been committed to me and I give it to anyone I choose. Worship me, then, and it shall all be yours.’ But Jesus answered him, ‘Scripture says:</w:t>
      </w:r>
    </w:p>
    <w:p w14:paraId="222782DA" w14:textId="77777777" w:rsidR="006A3295" w:rsidRPr="006A3295" w:rsidRDefault="006A3295" w:rsidP="006A3295">
      <w:pPr>
        <w:pStyle w:val="H2"/>
        <w:rPr>
          <w:rFonts w:ascii="Times New Roman" w:hAnsi="Times New Roman" w:cs="Times New Roman"/>
          <w:sz w:val="28"/>
          <w:szCs w:val="28"/>
        </w:rPr>
      </w:pPr>
      <w:r w:rsidRPr="006A3295">
        <w:rPr>
          <w:rFonts w:ascii="Times New Roman" w:hAnsi="Times New Roman" w:cs="Times New Roman"/>
          <w:sz w:val="28"/>
          <w:szCs w:val="28"/>
        </w:rPr>
        <w:t>You must worship the Lord your God,</w:t>
      </w:r>
    </w:p>
    <w:p w14:paraId="60D3B30B" w14:textId="77777777" w:rsidR="006A3295" w:rsidRPr="006A3295" w:rsidRDefault="006A3295" w:rsidP="006A3295">
      <w:pPr>
        <w:pStyle w:val="G2"/>
        <w:rPr>
          <w:rFonts w:ascii="Times New Roman" w:hAnsi="Times New Roman" w:cs="Times New Roman"/>
          <w:sz w:val="28"/>
          <w:szCs w:val="28"/>
        </w:rPr>
      </w:pPr>
      <w:r w:rsidRPr="006A3295">
        <w:rPr>
          <w:rFonts w:ascii="Times New Roman" w:hAnsi="Times New Roman" w:cs="Times New Roman"/>
          <w:sz w:val="28"/>
          <w:szCs w:val="28"/>
        </w:rPr>
        <w:t>and serve him alone.’</w:t>
      </w:r>
    </w:p>
    <w:p w14:paraId="3488A2A2" w14:textId="77777777" w:rsidR="006A3295" w:rsidRPr="006A3295" w:rsidRDefault="006A3295" w:rsidP="006A3295">
      <w:pPr>
        <w:pStyle w:val="P6"/>
        <w:rPr>
          <w:rFonts w:ascii="Times New Roman" w:hAnsi="Times New Roman" w:cs="Times New Roman"/>
          <w:sz w:val="28"/>
          <w:szCs w:val="28"/>
        </w:rPr>
      </w:pPr>
      <w:r w:rsidRPr="006A3295">
        <w:rPr>
          <w:rFonts w:ascii="Times New Roman" w:hAnsi="Times New Roman" w:cs="Times New Roman"/>
          <w:sz w:val="28"/>
          <w:szCs w:val="28"/>
        </w:rPr>
        <w:t>Then he led him to Jerusalem and made him stand on the parapet of the Temple. ‘If you are the Son of God’, he said to him ‘throw yourself down from here, for scripture says:</w:t>
      </w:r>
    </w:p>
    <w:p w14:paraId="78D4016E" w14:textId="77777777" w:rsidR="006A3295" w:rsidRPr="006A3295" w:rsidRDefault="006A3295" w:rsidP="006A3295">
      <w:pPr>
        <w:pStyle w:val="H2"/>
        <w:rPr>
          <w:rFonts w:ascii="Times New Roman" w:hAnsi="Times New Roman" w:cs="Times New Roman"/>
          <w:sz w:val="28"/>
          <w:szCs w:val="28"/>
        </w:rPr>
      </w:pPr>
      <w:r w:rsidRPr="006A3295">
        <w:rPr>
          <w:rFonts w:ascii="Times New Roman" w:hAnsi="Times New Roman" w:cs="Times New Roman"/>
          <w:sz w:val="28"/>
          <w:szCs w:val="28"/>
        </w:rPr>
        <w:t>He will put his angels in charge of you</w:t>
      </w:r>
    </w:p>
    <w:p w14:paraId="7847DE55" w14:textId="77777777" w:rsidR="006A3295" w:rsidRPr="006A3295" w:rsidRDefault="006A3295" w:rsidP="006A3295">
      <w:pPr>
        <w:pStyle w:val="G2"/>
        <w:rPr>
          <w:rFonts w:ascii="Times New Roman" w:hAnsi="Times New Roman" w:cs="Times New Roman"/>
          <w:sz w:val="28"/>
          <w:szCs w:val="28"/>
        </w:rPr>
      </w:pPr>
      <w:r w:rsidRPr="006A3295">
        <w:rPr>
          <w:rFonts w:ascii="Times New Roman" w:hAnsi="Times New Roman" w:cs="Times New Roman"/>
          <w:sz w:val="28"/>
          <w:szCs w:val="28"/>
        </w:rPr>
        <w:t>to guard you,</w:t>
      </w:r>
    </w:p>
    <w:p w14:paraId="78294901" w14:textId="77777777" w:rsidR="006A3295" w:rsidRPr="006A3295" w:rsidRDefault="006A3295" w:rsidP="006A3295">
      <w:pPr>
        <w:pStyle w:val="P6"/>
        <w:rPr>
          <w:rFonts w:ascii="Times New Roman" w:hAnsi="Times New Roman" w:cs="Times New Roman"/>
          <w:sz w:val="28"/>
          <w:szCs w:val="28"/>
        </w:rPr>
      </w:pPr>
      <w:r w:rsidRPr="006A3295">
        <w:rPr>
          <w:rFonts w:ascii="Times New Roman" w:hAnsi="Times New Roman" w:cs="Times New Roman"/>
          <w:sz w:val="28"/>
          <w:szCs w:val="28"/>
        </w:rPr>
        <w:t>and again:</w:t>
      </w:r>
    </w:p>
    <w:p w14:paraId="62E29B61" w14:textId="77777777" w:rsidR="006A3295" w:rsidRPr="006A3295" w:rsidRDefault="006A3295" w:rsidP="006A3295">
      <w:pPr>
        <w:pStyle w:val="H2"/>
        <w:rPr>
          <w:rFonts w:ascii="Times New Roman" w:hAnsi="Times New Roman" w:cs="Times New Roman"/>
          <w:sz w:val="28"/>
          <w:szCs w:val="28"/>
        </w:rPr>
      </w:pPr>
      <w:r w:rsidRPr="006A3295">
        <w:rPr>
          <w:rFonts w:ascii="Times New Roman" w:hAnsi="Times New Roman" w:cs="Times New Roman"/>
          <w:sz w:val="28"/>
          <w:szCs w:val="28"/>
        </w:rPr>
        <w:t>They will hold you up on their hands</w:t>
      </w:r>
    </w:p>
    <w:p w14:paraId="2A6FC75C" w14:textId="77777777" w:rsidR="006A3295" w:rsidRPr="006A3295" w:rsidRDefault="006A3295" w:rsidP="006A3295">
      <w:pPr>
        <w:pStyle w:val="G2"/>
        <w:rPr>
          <w:rFonts w:ascii="Times New Roman" w:hAnsi="Times New Roman" w:cs="Times New Roman"/>
          <w:sz w:val="28"/>
          <w:szCs w:val="28"/>
        </w:rPr>
      </w:pPr>
      <w:r w:rsidRPr="006A3295">
        <w:rPr>
          <w:rFonts w:ascii="Times New Roman" w:hAnsi="Times New Roman" w:cs="Times New Roman"/>
          <w:sz w:val="28"/>
          <w:szCs w:val="28"/>
        </w:rPr>
        <w:t>in case you hurt your foot against a stone.’</w:t>
      </w:r>
    </w:p>
    <w:p w14:paraId="1D3FD636" w14:textId="77777777" w:rsidR="006A3295" w:rsidRPr="006A3295" w:rsidRDefault="006A3295" w:rsidP="006A3295">
      <w:pPr>
        <w:pStyle w:val="P6"/>
        <w:rPr>
          <w:rFonts w:ascii="Times New Roman" w:hAnsi="Times New Roman" w:cs="Times New Roman"/>
          <w:sz w:val="28"/>
          <w:szCs w:val="28"/>
        </w:rPr>
      </w:pPr>
      <w:r w:rsidRPr="006A3295">
        <w:rPr>
          <w:rFonts w:ascii="Times New Roman" w:hAnsi="Times New Roman" w:cs="Times New Roman"/>
          <w:sz w:val="28"/>
          <w:szCs w:val="28"/>
        </w:rPr>
        <w:t>But Jesus answered him, ‘It has been said:</w:t>
      </w:r>
    </w:p>
    <w:p w14:paraId="35099B87" w14:textId="77777777" w:rsidR="006A3295" w:rsidRPr="006A3295" w:rsidRDefault="006A3295" w:rsidP="006A3295">
      <w:pPr>
        <w:pStyle w:val="G2"/>
        <w:rPr>
          <w:rFonts w:ascii="Times New Roman" w:hAnsi="Times New Roman" w:cs="Times New Roman"/>
          <w:sz w:val="28"/>
          <w:szCs w:val="28"/>
        </w:rPr>
      </w:pPr>
      <w:r w:rsidRPr="006A3295">
        <w:rPr>
          <w:rFonts w:ascii="Times New Roman" w:hAnsi="Times New Roman" w:cs="Times New Roman"/>
          <w:sz w:val="28"/>
          <w:szCs w:val="28"/>
        </w:rPr>
        <w:t>You must not put the Lord your God to the test.’</w:t>
      </w:r>
    </w:p>
    <w:p w14:paraId="4CA04F93" w14:textId="7C71EAE0" w:rsidR="006A3295" w:rsidRDefault="006A3295" w:rsidP="006A3295">
      <w:pPr>
        <w:pStyle w:val="P6"/>
        <w:rPr>
          <w:rFonts w:ascii="Times New Roman" w:hAnsi="Times New Roman" w:cs="Times New Roman"/>
          <w:sz w:val="28"/>
          <w:szCs w:val="28"/>
        </w:rPr>
      </w:pPr>
      <w:r w:rsidRPr="006A3295">
        <w:rPr>
          <w:rFonts w:ascii="Times New Roman" w:hAnsi="Times New Roman" w:cs="Times New Roman"/>
          <w:sz w:val="28"/>
          <w:szCs w:val="28"/>
        </w:rPr>
        <w:t>Having exhausted all these ways of tempting him, the devil left him, to return at the appointed time.</w:t>
      </w:r>
    </w:p>
    <w:p w14:paraId="7AECC601" w14:textId="77777777" w:rsidR="006A3295" w:rsidRDefault="006A3295" w:rsidP="006A3295">
      <w:pPr>
        <w:pStyle w:val="P6"/>
        <w:rPr>
          <w:rFonts w:ascii="Times New Roman" w:hAnsi="Times New Roman" w:cs="Times New Roman"/>
          <w:b/>
          <w:bCs/>
          <w:sz w:val="28"/>
          <w:szCs w:val="28"/>
        </w:rPr>
      </w:pPr>
    </w:p>
    <w:p w14:paraId="394C8FFB" w14:textId="52FC646D" w:rsidR="006A3295" w:rsidRPr="006A3295" w:rsidRDefault="006A3295" w:rsidP="006A3295">
      <w:pPr>
        <w:pStyle w:val="P6"/>
        <w:rPr>
          <w:rFonts w:ascii="Times New Roman" w:hAnsi="Times New Roman" w:cs="Times New Roman"/>
          <w:b/>
          <w:bCs/>
          <w:sz w:val="28"/>
          <w:szCs w:val="28"/>
        </w:rPr>
      </w:pPr>
      <w:r>
        <w:rPr>
          <w:rFonts w:ascii="Times New Roman" w:hAnsi="Times New Roman" w:cs="Times New Roman"/>
          <w:b/>
          <w:bCs/>
          <w:sz w:val="28"/>
          <w:szCs w:val="28"/>
        </w:rPr>
        <w:t>Fr:</w:t>
      </w:r>
      <w:r>
        <w:rPr>
          <w:rFonts w:ascii="Times New Roman" w:hAnsi="Times New Roman" w:cs="Times New Roman"/>
          <w:b/>
          <w:bCs/>
          <w:sz w:val="28"/>
          <w:szCs w:val="28"/>
        </w:rPr>
        <w:tab/>
      </w:r>
      <w:r w:rsidRPr="006A3295">
        <w:rPr>
          <w:rFonts w:ascii="Times New Roman" w:hAnsi="Times New Roman" w:cs="Times New Roman"/>
          <w:b/>
          <w:bCs/>
          <w:sz w:val="28"/>
          <w:szCs w:val="28"/>
        </w:rPr>
        <w:t>The Word of the Lord.</w:t>
      </w:r>
    </w:p>
    <w:p w14:paraId="07E9A502" w14:textId="1B93EF2F" w:rsidR="006A3295" w:rsidRPr="006A3295" w:rsidRDefault="006A3295" w:rsidP="006A3295">
      <w:pPr>
        <w:pStyle w:val="P6"/>
        <w:rPr>
          <w:rFonts w:ascii="Times New Roman" w:hAnsi="Times New Roman" w:cs="Times New Roman"/>
          <w:b/>
          <w:bCs/>
          <w:sz w:val="28"/>
          <w:szCs w:val="28"/>
        </w:rPr>
      </w:pPr>
      <w:r>
        <w:rPr>
          <w:rFonts w:ascii="Times New Roman" w:hAnsi="Times New Roman" w:cs="Times New Roman"/>
          <w:b/>
          <w:bCs/>
          <w:sz w:val="28"/>
          <w:szCs w:val="28"/>
        </w:rPr>
        <w:t>All:</w:t>
      </w:r>
      <w:r>
        <w:rPr>
          <w:rFonts w:ascii="Times New Roman" w:hAnsi="Times New Roman" w:cs="Times New Roman"/>
          <w:b/>
          <w:bCs/>
          <w:sz w:val="28"/>
          <w:szCs w:val="28"/>
        </w:rPr>
        <w:tab/>
      </w:r>
      <w:r w:rsidRPr="006A3295">
        <w:rPr>
          <w:rFonts w:ascii="Times New Roman" w:hAnsi="Times New Roman" w:cs="Times New Roman"/>
          <w:b/>
          <w:bCs/>
          <w:sz w:val="28"/>
          <w:szCs w:val="28"/>
        </w:rPr>
        <w:t>Thanks be to God</w:t>
      </w:r>
    </w:p>
    <w:p w14:paraId="793BC0A6" w14:textId="1D0A8215" w:rsidR="006A3295" w:rsidRPr="006A3295" w:rsidRDefault="006A3295">
      <w:pPr>
        <w:rPr>
          <w:rFonts w:ascii="Times New Roman" w:hAnsi="Times New Roman" w:cs="Times New Roman"/>
          <w:b/>
          <w:caps/>
          <w:sz w:val="28"/>
          <w:szCs w:val="28"/>
        </w:rPr>
      </w:pPr>
      <w:r w:rsidRPr="006A3295">
        <w:rPr>
          <w:rFonts w:ascii="Times New Roman" w:hAnsi="Times New Roman" w:cs="Times New Roman"/>
          <w:b/>
          <w:caps/>
          <w:sz w:val="28"/>
          <w:szCs w:val="28"/>
        </w:rPr>
        <w:br w:type="page"/>
      </w:r>
    </w:p>
    <w:p w14:paraId="2A753179" w14:textId="77777777" w:rsidR="00B40556" w:rsidRDefault="00B40556" w:rsidP="00B40556">
      <w:pPr>
        <w:autoSpaceDE w:val="0"/>
        <w:autoSpaceDN w:val="0"/>
        <w:adjustRightInd w:val="0"/>
        <w:spacing w:after="0"/>
        <w:ind w:left="1440" w:hanging="1440"/>
        <w:jc w:val="center"/>
        <w:rPr>
          <w:rFonts w:ascii="Arial" w:hAnsi="Arial" w:cs="Arial"/>
          <w:b/>
          <w:caps/>
          <w:sz w:val="28"/>
          <w:szCs w:val="28"/>
        </w:rPr>
      </w:pPr>
    </w:p>
    <w:p w14:paraId="045A9127" w14:textId="77777777" w:rsidR="00B40556" w:rsidRDefault="00B40556" w:rsidP="00B40556">
      <w:pPr>
        <w:tabs>
          <w:tab w:val="left" w:pos="3828"/>
        </w:tabs>
        <w:spacing w:after="0" w:line="240" w:lineRule="auto"/>
        <w:jc w:val="center"/>
        <w:rPr>
          <w:rFonts w:asciiTheme="majorHAnsi" w:hAnsiTheme="majorHAnsi"/>
          <w:b/>
          <w:sz w:val="28"/>
          <w:szCs w:val="28"/>
        </w:rPr>
      </w:pPr>
      <w:r>
        <w:rPr>
          <w:rFonts w:asciiTheme="majorHAnsi" w:hAnsiTheme="majorHAnsi"/>
          <w:b/>
          <w:sz w:val="28"/>
          <w:szCs w:val="28"/>
        </w:rPr>
        <w:t>FIRST SUNDAY OF LENT</w:t>
      </w:r>
      <w:r w:rsidRPr="009F48C5">
        <w:rPr>
          <w:rFonts w:asciiTheme="majorHAnsi" w:hAnsiTheme="majorHAnsi"/>
          <w:b/>
          <w:sz w:val="28"/>
          <w:szCs w:val="28"/>
        </w:rPr>
        <w:t xml:space="preserve"> - YEAR C</w:t>
      </w:r>
    </w:p>
    <w:p w14:paraId="217F2790" w14:textId="77777777" w:rsidR="00B40556" w:rsidRPr="00AF16B5" w:rsidRDefault="00B40556" w:rsidP="00B40556">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261D811A" w14:textId="77777777" w:rsidR="00B40556" w:rsidRDefault="00B40556" w:rsidP="00B40556">
      <w:pPr>
        <w:tabs>
          <w:tab w:val="left" w:pos="3828"/>
        </w:tabs>
        <w:spacing w:after="0" w:line="240" w:lineRule="auto"/>
        <w:jc w:val="center"/>
        <w:rPr>
          <w:rFonts w:ascii="Arial" w:hAnsi="Arial" w:cs="Arial"/>
          <w:b/>
          <w:caps/>
          <w:sz w:val="28"/>
          <w:szCs w:val="28"/>
        </w:rPr>
      </w:pPr>
    </w:p>
    <w:p w14:paraId="5DF1D097" w14:textId="749D129F" w:rsidR="00B40556" w:rsidRPr="00346954" w:rsidRDefault="00B40556" w:rsidP="00B40556">
      <w:pPr>
        <w:tabs>
          <w:tab w:val="left" w:pos="3828"/>
        </w:tabs>
        <w:spacing w:after="0"/>
        <w:rPr>
          <w:rFonts w:ascii="Arial" w:hAnsi="Arial" w:cs="Arial"/>
          <w:sz w:val="28"/>
          <w:szCs w:val="28"/>
        </w:rPr>
      </w:pPr>
      <w:r w:rsidRPr="00EF69CD">
        <w:rPr>
          <w:rFonts w:ascii="Arial" w:hAnsi="Arial" w:cs="Arial"/>
          <w:b/>
          <w:color w:val="FF0000"/>
          <w:sz w:val="28"/>
          <w:szCs w:val="28"/>
        </w:rPr>
        <w:t>Priest</w:t>
      </w:r>
      <w:r w:rsidRPr="00EF69CD">
        <w:rPr>
          <w:color w:val="FF0000"/>
        </w:rPr>
        <w:t xml:space="preserve">: </w:t>
      </w:r>
      <w:r w:rsidRPr="00346954">
        <w:rPr>
          <w:rFonts w:ascii="Arial" w:hAnsi="Arial" w:cs="Arial"/>
          <w:sz w:val="28"/>
          <w:szCs w:val="28"/>
        </w:rPr>
        <w:t xml:space="preserve">— As Jesus uses God’s word to counter the devil’s temptations, let us ask our heavenly Father that we may be filled with the spirit of obedience to his Word. In a special way we </w:t>
      </w:r>
      <w:proofErr w:type="gramStart"/>
      <w:r w:rsidRPr="00346954">
        <w:rPr>
          <w:rFonts w:ascii="Arial" w:hAnsi="Arial" w:cs="Arial"/>
          <w:sz w:val="28"/>
          <w:szCs w:val="28"/>
        </w:rPr>
        <w:t>lift up</w:t>
      </w:r>
      <w:proofErr w:type="gramEnd"/>
      <w:r w:rsidRPr="00346954">
        <w:rPr>
          <w:rFonts w:ascii="Arial" w:hAnsi="Arial" w:cs="Arial"/>
          <w:sz w:val="28"/>
          <w:szCs w:val="28"/>
        </w:rPr>
        <w:t xml:space="preserve"> to God the Father the needs of </w:t>
      </w:r>
      <w:r>
        <w:rPr>
          <w:rFonts w:ascii="Arial" w:hAnsi="Arial" w:cs="Arial"/>
          <w:sz w:val="28"/>
          <w:szCs w:val="28"/>
        </w:rPr>
        <w:t>all</w:t>
      </w:r>
      <w:r w:rsidRPr="00346954">
        <w:rPr>
          <w:rFonts w:ascii="Arial" w:hAnsi="Arial" w:cs="Arial"/>
          <w:sz w:val="28"/>
          <w:szCs w:val="28"/>
        </w:rPr>
        <w:t xml:space="preserve"> migrants everywhere. </w:t>
      </w:r>
    </w:p>
    <w:p w14:paraId="20DC2047" w14:textId="77777777" w:rsidR="00B40556" w:rsidRPr="00A73AA4" w:rsidRDefault="00B40556" w:rsidP="00B40556">
      <w:pPr>
        <w:tabs>
          <w:tab w:val="left" w:pos="3828"/>
        </w:tabs>
        <w:spacing w:after="0"/>
        <w:rPr>
          <w:rFonts w:ascii="Arial" w:hAnsi="Arial" w:cs="Arial"/>
          <w:sz w:val="16"/>
          <w:szCs w:val="16"/>
        </w:rPr>
      </w:pPr>
    </w:p>
    <w:p w14:paraId="37CEFB17" w14:textId="77777777" w:rsidR="00B40556" w:rsidRDefault="00B40556" w:rsidP="00B40556">
      <w:pPr>
        <w:tabs>
          <w:tab w:val="left" w:pos="3828"/>
        </w:tabs>
        <w:spacing w:after="0"/>
        <w:rPr>
          <w:rFonts w:ascii="Arial" w:hAnsi="Arial" w:cs="Arial"/>
          <w:b/>
          <w:sz w:val="28"/>
          <w:szCs w:val="28"/>
        </w:rPr>
      </w:pPr>
      <w:r w:rsidRPr="00346954">
        <w:rPr>
          <w:rFonts w:ascii="Arial" w:hAnsi="Arial" w:cs="Arial"/>
          <w:b/>
          <w:sz w:val="28"/>
          <w:szCs w:val="28"/>
        </w:rPr>
        <w:t>R — Lord hear our prayer.</w:t>
      </w:r>
    </w:p>
    <w:p w14:paraId="1A837D25" w14:textId="77777777" w:rsidR="00B40556" w:rsidRPr="00A73AA4" w:rsidRDefault="00B40556" w:rsidP="00B40556">
      <w:pPr>
        <w:tabs>
          <w:tab w:val="left" w:pos="3828"/>
        </w:tabs>
        <w:spacing w:after="0"/>
        <w:rPr>
          <w:rFonts w:ascii="Arial" w:hAnsi="Arial" w:cs="Arial"/>
          <w:b/>
          <w:sz w:val="16"/>
          <w:szCs w:val="16"/>
        </w:rPr>
      </w:pPr>
    </w:p>
    <w:p w14:paraId="4164BB79" w14:textId="77777777" w:rsidR="00B40556" w:rsidRPr="00346954" w:rsidRDefault="00B40556" w:rsidP="00B40556">
      <w:pPr>
        <w:tabs>
          <w:tab w:val="left" w:pos="3828"/>
        </w:tabs>
        <w:spacing w:after="0"/>
        <w:rPr>
          <w:rFonts w:ascii="Arial" w:hAnsi="Arial" w:cs="Arial"/>
          <w:sz w:val="28"/>
          <w:szCs w:val="28"/>
        </w:rPr>
      </w:pPr>
      <w:r w:rsidRPr="00EF69CD">
        <w:rPr>
          <w:rFonts w:ascii="Arial" w:hAnsi="Arial" w:cs="Arial"/>
          <w:b/>
          <w:color w:val="FF0000"/>
          <w:sz w:val="28"/>
          <w:szCs w:val="28"/>
        </w:rPr>
        <w:t>Reader:</w:t>
      </w:r>
      <w:r w:rsidRPr="00346954">
        <w:rPr>
          <w:rFonts w:ascii="Arial" w:hAnsi="Arial" w:cs="Arial"/>
          <w:sz w:val="28"/>
          <w:szCs w:val="28"/>
        </w:rPr>
        <w:t xml:space="preserve"> </w:t>
      </w:r>
      <w:r w:rsidRPr="000D4226">
        <w:rPr>
          <w:rFonts w:ascii="Arial" w:hAnsi="Arial" w:cs="Arial"/>
          <w:sz w:val="28"/>
          <w:szCs w:val="28"/>
        </w:rPr>
        <w:t>That Church leaders continue to live the example of Christ who overcame sin and temptations through constant prayer, fasting, and abstinence,</w:t>
      </w:r>
    </w:p>
    <w:p w14:paraId="5078F24A" w14:textId="77777777" w:rsidR="00B40556" w:rsidRPr="00346954" w:rsidRDefault="00B40556" w:rsidP="00B40556">
      <w:pPr>
        <w:tabs>
          <w:tab w:val="left" w:pos="3828"/>
        </w:tabs>
        <w:spacing w:after="0"/>
        <w:rPr>
          <w:rFonts w:ascii="Arial" w:hAnsi="Arial" w:cs="Arial"/>
          <w:sz w:val="28"/>
          <w:szCs w:val="28"/>
        </w:rPr>
      </w:pPr>
      <w:r>
        <w:rPr>
          <w:rFonts w:ascii="Arial" w:hAnsi="Arial" w:cs="Arial"/>
          <w:sz w:val="28"/>
          <w:szCs w:val="28"/>
        </w:rPr>
        <w:t xml:space="preserve">We </w:t>
      </w:r>
      <w:proofErr w:type="gramStart"/>
      <w:r>
        <w:rPr>
          <w:rFonts w:ascii="Arial" w:hAnsi="Arial" w:cs="Arial"/>
          <w:sz w:val="28"/>
          <w:szCs w:val="28"/>
        </w:rPr>
        <w:t>pray;</w:t>
      </w:r>
      <w:proofErr w:type="gramEnd"/>
      <w:r>
        <w:rPr>
          <w:rFonts w:ascii="Arial" w:hAnsi="Arial" w:cs="Arial"/>
          <w:sz w:val="28"/>
          <w:szCs w:val="28"/>
        </w:rPr>
        <w:t xml:space="preserve"> </w:t>
      </w:r>
    </w:p>
    <w:p w14:paraId="4AF3D8D9" w14:textId="77777777" w:rsidR="00B40556" w:rsidRPr="00346954" w:rsidRDefault="00B40556" w:rsidP="00B40556">
      <w:pPr>
        <w:tabs>
          <w:tab w:val="left" w:pos="3828"/>
        </w:tabs>
        <w:spacing w:after="0"/>
        <w:rPr>
          <w:rFonts w:ascii="Arial" w:hAnsi="Arial" w:cs="Arial"/>
          <w:b/>
          <w:sz w:val="28"/>
          <w:szCs w:val="28"/>
        </w:rPr>
      </w:pPr>
    </w:p>
    <w:p w14:paraId="07D2E01E" w14:textId="77777777" w:rsidR="00B40556" w:rsidRPr="00346954" w:rsidRDefault="00B40556" w:rsidP="00B40556">
      <w:pPr>
        <w:tabs>
          <w:tab w:val="left" w:pos="3828"/>
        </w:tabs>
        <w:spacing w:after="0"/>
        <w:rPr>
          <w:rFonts w:ascii="Arial" w:hAnsi="Arial" w:cs="Arial"/>
          <w:b/>
          <w:sz w:val="28"/>
          <w:szCs w:val="28"/>
        </w:rPr>
      </w:pPr>
      <w:r w:rsidRPr="00346954">
        <w:rPr>
          <w:rFonts w:ascii="Arial" w:hAnsi="Arial" w:cs="Arial"/>
          <w:b/>
          <w:sz w:val="28"/>
          <w:szCs w:val="28"/>
        </w:rPr>
        <w:t>R — Lord hear our prayer.</w:t>
      </w:r>
    </w:p>
    <w:p w14:paraId="3FEC85DD" w14:textId="77777777" w:rsidR="00B40556" w:rsidRPr="00346954" w:rsidRDefault="00B40556" w:rsidP="00B40556">
      <w:pPr>
        <w:tabs>
          <w:tab w:val="left" w:pos="3828"/>
        </w:tabs>
        <w:spacing w:after="0"/>
        <w:rPr>
          <w:rFonts w:ascii="Arial" w:hAnsi="Arial" w:cs="Arial"/>
          <w:b/>
          <w:sz w:val="28"/>
          <w:szCs w:val="28"/>
        </w:rPr>
      </w:pPr>
    </w:p>
    <w:p w14:paraId="6FD83424" w14:textId="77777777" w:rsidR="00B40556" w:rsidRPr="00346954" w:rsidRDefault="00B40556" w:rsidP="00B40556">
      <w:pPr>
        <w:tabs>
          <w:tab w:val="left" w:pos="3828"/>
        </w:tabs>
        <w:spacing w:after="0"/>
        <w:rPr>
          <w:rFonts w:ascii="Arial" w:hAnsi="Arial" w:cs="Arial"/>
          <w:sz w:val="28"/>
          <w:szCs w:val="28"/>
        </w:rPr>
      </w:pPr>
      <w:r w:rsidRPr="00EF69CD">
        <w:rPr>
          <w:rFonts w:ascii="Arial" w:hAnsi="Arial" w:cs="Arial"/>
          <w:b/>
          <w:color w:val="FF0000"/>
          <w:sz w:val="28"/>
          <w:szCs w:val="28"/>
        </w:rPr>
        <w:t xml:space="preserve">Reader: </w:t>
      </w:r>
      <w:r w:rsidRPr="0078241E">
        <w:rPr>
          <w:rFonts w:ascii="Arial" w:hAnsi="Arial" w:cs="Arial"/>
          <w:sz w:val="28"/>
          <w:szCs w:val="28"/>
        </w:rPr>
        <w:t>That civil leaders will do their best to serve the people entrusted to them, mindful also of their responsibility to take care of migrants and their families,</w:t>
      </w:r>
    </w:p>
    <w:p w14:paraId="54554682" w14:textId="77777777" w:rsidR="00B40556" w:rsidRPr="00346954" w:rsidRDefault="00B40556" w:rsidP="00B40556">
      <w:pPr>
        <w:tabs>
          <w:tab w:val="left" w:pos="3828"/>
        </w:tabs>
        <w:spacing w:after="0"/>
        <w:rPr>
          <w:rFonts w:ascii="Arial" w:hAnsi="Arial" w:cs="Arial"/>
          <w:sz w:val="28"/>
          <w:szCs w:val="28"/>
        </w:rPr>
      </w:pPr>
      <w:r>
        <w:rPr>
          <w:rFonts w:ascii="Arial" w:hAnsi="Arial" w:cs="Arial"/>
          <w:sz w:val="28"/>
          <w:szCs w:val="28"/>
        </w:rPr>
        <w:t xml:space="preserve">We </w:t>
      </w:r>
      <w:proofErr w:type="gramStart"/>
      <w:r>
        <w:rPr>
          <w:rFonts w:ascii="Arial" w:hAnsi="Arial" w:cs="Arial"/>
          <w:sz w:val="28"/>
          <w:szCs w:val="28"/>
        </w:rPr>
        <w:t>Pray;</w:t>
      </w:r>
      <w:proofErr w:type="gramEnd"/>
      <w:r>
        <w:rPr>
          <w:rFonts w:ascii="Arial" w:hAnsi="Arial" w:cs="Arial"/>
          <w:sz w:val="28"/>
          <w:szCs w:val="28"/>
        </w:rPr>
        <w:t xml:space="preserve"> </w:t>
      </w:r>
    </w:p>
    <w:p w14:paraId="667EC5C3" w14:textId="77777777" w:rsidR="00B40556" w:rsidRPr="00346954" w:rsidRDefault="00B40556" w:rsidP="00B40556">
      <w:pPr>
        <w:tabs>
          <w:tab w:val="left" w:pos="3828"/>
        </w:tabs>
        <w:spacing w:after="0"/>
        <w:rPr>
          <w:rFonts w:ascii="Arial" w:hAnsi="Arial" w:cs="Arial"/>
          <w:b/>
          <w:sz w:val="28"/>
          <w:szCs w:val="28"/>
        </w:rPr>
      </w:pPr>
    </w:p>
    <w:p w14:paraId="2875B032" w14:textId="77777777" w:rsidR="00B40556" w:rsidRPr="00346954" w:rsidRDefault="00B40556" w:rsidP="00B40556">
      <w:pPr>
        <w:tabs>
          <w:tab w:val="left" w:pos="3828"/>
        </w:tabs>
        <w:spacing w:after="0"/>
        <w:rPr>
          <w:rFonts w:ascii="Arial" w:hAnsi="Arial" w:cs="Arial"/>
          <w:b/>
          <w:sz w:val="28"/>
          <w:szCs w:val="28"/>
        </w:rPr>
      </w:pPr>
      <w:r w:rsidRPr="00346954">
        <w:rPr>
          <w:rFonts w:ascii="Arial" w:hAnsi="Arial" w:cs="Arial"/>
          <w:b/>
          <w:sz w:val="28"/>
          <w:szCs w:val="28"/>
        </w:rPr>
        <w:t>R — Lord hear our prayer.</w:t>
      </w:r>
    </w:p>
    <w:p w14:paraId="45F52649" w14:textId="77777777" w:rsidR="00B40556" w:rsidRDefault="00B40556" w:rsidP="00B40556">
      <w:pPr>
        <w:tabs>
          <w:tab w:val="left" w:pos="3828"/>
        </w:tabs>
        <w:spacing w:after="0"/>
        <w:rPr>
          <w:rFonts w:ascii="Arial" w:hAnsi="Arial" w:cs="Arial"/>
          <w:b/>
          <w:sz w:val="28"/>
          <w:szCs w:val="28"/>
        </w:rPr>
      </w:pPr>
    </w:p>
    <w:p w14:paraId="68CA9A3B" w14:textId="77777777" w:rsidR="00B40556" w:rsidRPr="0078241E" w:rsidRDefault="00B40556" w:rsidP="00B40556">
      <w:pPr>
        <w:tabs>
          <w:tab w:val="left" w:pos="3828"/>
        </w:tabs>
        <w:spacing w:after="0" w:line="0" w:lineRule="atLeast"/>
        <w:rPr>
          <w:rFonts w:ascii="Arial" w:hAnsi="Arial" w:cs="Arial"/>
          <w:b/>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b/>
          <w:sz w:val="28"/>
          <w:szCs w:val="28"/>
        </w:rPr>
        <w:t xml:space="preserve"> </w:t>
      </w:r>
      <w:r w:rsidRPr="0078241E">
        <w:rPr>
          <w:rFonts w:ascii="Arial" w:hAnsi="Arial" w:cs="Arial"/>
          <w:sz w:val="28"/>
          <w:szCs w:val="28"/>
        </w:rPr>
        <w:t>That the sick, the elderly, the handicapped, the depressed, and those who are greatly seduced by worldly allurements find strength and hope in God’s powerful Word,</w:t>
      </w:r>
    </w:p>
    <w:p w14:paraId="3F8BAFDC" w14:textId="77777777" w:rsidR="00B40556" w:rsidRDefault="00B40556" w:rsidP="00B40556">
      <w:pPr>
        <w:tabs>
          <w:tab w:val="left" w:pos="3828"/>
        </w:tabs>
        <w:spacing w:after="0"/>
        <w:rPr>
          <w:rFonts w:ascii="Arial" w:hAnsi="Arial" w:cs="Arial"/>
          <w:sz w:val="28"/>
          <w:szCs w:val="28"/>
        </w:rPr>
      </w:pPr>
      <w:r>
        <w:rPr>
          <w:rFonts w:ascii="Arial" w:hAnsi="Arial" w:cs="Arial"/>
          <w:sz w:val="28"/>
          <w:szCs w:val="28"/>
        </w:rPr>
        <w:t xml:space="preserve">We </w:t>
      </w:r>
      <w:proofErr w:type="gramStart"/>
      <w:r>
        <w:rPr>
          <w:rFonts w:ascii="Arial" w:hAnsi="Arial" w:cs="Arial"/>
          <w:sz w:val="28"/>
          <w:szCs w:val="28"/>
        </w:rPr>
        <w:t>Pray;</w:t>
      </w:r>
      <w:proofErr w:type="gramEnd"/>
      <w:r>
        <w:rPr>
          <w:rFonts w:ascii="Arial" w:hAnsi="Arial" w:cs="Arial"/>
          <w:sz w:val="28"/>
          <w:szCs w:val="28"/>
        </w:rPr>
        <w:t xml:space="preserve"> </w:t>
      </w:r>
    </w:p>
    <w:p w14:paraId="6CE6705F" w14:textId="77777777" w:rsidR="00B40556" w:rsidRPr="00A73AA4" w:rsidRDefault="00B40556" w:rsidP="00B40556">
      <w:pPr>
        <w:tabs>
          <w:tab w:val="left" w:pos="3828"/>
        </w:tabs>
        <w:spacing w:after="0"/>
        <w:rPr>
          <w:rFonts w:ascii="Arial" w:hAnsi="Arial" w:cs="Arial"/>
          <w:b/>
          <w:sz w:val="16"/>
          <w:szCs w:val="16"/>
        </w:rPr>
      </w:pPr>
    </w:p>
    <w:p w14:paraId="5F71EA77" w14:textId="77777777" w:rsidR="00B40556" w:rsidRDefault="00B40556" w:rsidP="00B40556">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AB142E">
        <w:rPr>
          <w:rFonts w:ascii="Arial" w:hAnsi="Arial" w:cs="Arial"/>
          <w:b/>
          <w:sz w:val="28"/>
          <w:szCs w:val="28"/>
        </w:rPr>
        <w:t xml:space="preserve">Lord </w:t>
      </w:r>
      <w:r>
        <w:rPr>
          <w:rFonts w:ascii="Arial" w:hAnsi="Arial" w:cs="Arial"/>
          <w:b/>
          <w:sz w:val="28"/>
          <w:szCs w:val="28"/>
        </w:rPr>
        <w:t>hear our prayer</w:t>
      </w:r>
      <w:r w:rsidRPr="00992F65">
        <w:rPr>
          <w:rFonts w:ascii="Arial" w:hAnsi="Arial" w:cs="Arial"/>
          <w:b/>
          <w:sz w:val="28"/>
          <w:szCs w:val="28"/>
        </w:rPr>
        <w:t>.</w:t>
      </w:r>
    </w:p>
    <w:p w14:paraId="303CBE1C" w14:textId="77777777" w:rsidR="00B40556" w:rsidRDefault="00B40556" w:rsidP="00B40556">
      <w:pPr>
        <w:tabs>
          <w:tab w:val="left" w:pos="3828"/>
        </w:tabs>
        <w:spacing w:after="0" w:line="240" w:lineRule="auto"/>
        <w:rPr>
          <w:rFonts w:ascii="Arial" w:hAnsi="Arial" w:cs="Arial"/>
          <w:b/>
          <w:color w:val="FF0000"/>
          <w:sz w:val="28"/>
          <w:szCs w:val="28"/>
        </w:rPr>
      </w:pPr>
    </w:p>
    <w:p w14:paraId="2555FAB6" w14:textId="77777777" w:rsidR="00B40556" w:rsidRPr="00804E91" w:rsidRDefault="00B40556" w:rsidP="00B40556">
      <w:pPr>
        <w:tabs>
          <w:tab w:val="left" w:pos="3828"/>
        </w:tabs>
        <w:spacing w:after="0" w:line="240" w:lineRule="auto"/>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804E91">
        <w:rPr>
          <w:rFonts w:ascii="Arial" w:hAnsi="Arial" w:cs="Arial"/>
          <w:sz w:val="28"/>
          <w:szCs w:val="28"/>
        </w:rPr>
        <w:t xml:space="preserve">For those who have died. </w:t>
      </w:r>
      <w:proofErr w:type="gramStart"/>
      <w:r w:rsidRPr="00804E91">
        <w:rPr>
          <w:rFonts w:ascii="Arial" w:hAnsi="Arial" w:cs="Arial"/>
          <w:sz w:val="28"/>
          <w:szCs w:val="28"/>
        </w:rPr>
        <w:t>In particular those</w:t>
      </w:r>
      <w:proofErr w:type="gramEnd"/>
      <w:r w:rsidRPr="00804E91">
        <w:rPr>
          <w:rFonts w:ascii="Arial" w:hAnsi="Arial" w:cs="Arial"/>
          <w:sz w:val="28"/>
          <w:szCs w:val="28"/>
        </w:rPr>
        <w:t xml:space="preserve"> mention in our parish bulletin. May God’s merciful love shine on them and their loved ones left behind.</w:t>
      </w:r>
    </w:p>
    <w:p w14:paraId="6E7FD6FB" w14:textId="77777777" w:rsidR="00B40556" w:rsidRDefault="00B40556" w:rsidP="00B40556">
      <w:pPr>
        <w:tabs>
          <w:tab w:val="left" w:pos="3828"/>
        </w:tabs>
        <w:spacing w:after="0" w:line="240" w:lineRule="auto"/>
        <w:rPr>
          <w:rFonts w:ascii="Arial" w:hAnsi="Arial" w:cs="Arial"/>
          <w:sz w:val="28"/>
          <w:szCs w:val="28"/>
        </w:rPr>
      </w:pPr>
    </w:p>
    <w:p w14:paraId="3967443C" w14:textId="77777777" w:rsidR="00B40556" w:rsidRDefault="00B40556" w:rsidP="00B40556">
      <w:pPr>
        <w:tabs>
          <w:tab w:val="left" w:pos="3828"/>
        </w:tabs>
        <w:spacing w:after="0"/>
        <w:rPr>
          <w:rFonts w:ascii="Arial" w:hAnsi="Arial" w:cs="Arial"/>
          <w:sz w:val="28"/>
          <w:szCs w:val="28"/>
        </w:rPr>
      </w:pPr>
      <w:r>
        <w:rPr>
          <w:rFonts w:ascii="Arial" w:hAnsi="Arial" w:cs="Arial"/>
          <w:sz w:val="28"/>
          <w:szCs w:val="28"/>
        </w:rPr>
        <w:t xml:space="preserve">We </w:t>
      </w:r>
      <w:proofErr w:type="gramStart"/>
      <w:r>
        <w:rPr>
          <w:rFonts w:ascii="Arial" w:hAnsi="Arial" w:cs="Arial"/>
          <w:sz w:val="28"/>
          <w:szCs w:val="28"/>
        </w:rPr>
        <w:t>Pray;</w:t>
      </w:r>
      <w:proofErr w:type="gramEnd"/>
      <w:r>
        <w:rPr>
          <w:rFonts w:ascii="Arial" w:hAnsi="Arial" w:cs="Arial"/>
          <w:sz w:val="28"/>
          <w:szCs w:val="28"/>
        </w:rPr>
        <w:t xml:space="preserve"> </w:t>
      </w:r>
    </w:p>
    <w:p w14:paraId="49B17EBF" w14:textId="77777777" w:rsidR="00B40556" w:rsidRPr="00A73AA4" w:rsidRDefault="00B40556" w:rsidP="00B40556">
      <w:pPr>
        <w:tabs>
          <w:tab w:val="left" w:pos="3828"/>
        </w:tabs>
        <w:spacing w:after="0"/>
        <w:rPr>
          <w:rFonts w:ascii="Arial" w:hAnsi="Arial" w:cs="Arial"/>
          <w:b/>
          <w:sz w:val="16"/>
          <w:szCs w:val="16"/>
        </w:rPr>
      </w:pPr>
    </w:p>
    <w:p w14:paraId="39585422" w14:textId="77777777" w:rsidR="00B40556" w:rsidRDefault="00B40556" w:rsidP="00B40556">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AB142E">
        <w:rPr>
          <w:rFonts w:ascii="Arial" w:hAnsi="Arial" w:cs="Arial"/>
          <w:b/>
          <w:sz w:val="28"/>
          <w:szCs w:val="28"/>
        </w:rPr>
        <w:t xml:space="preserve">Lord </w:t>
      </w:r>
      <w:r>
        <w:rPr>
          <w:rFonts w:ascii="Arial" w:hAnsi="Arial" w:cs="Arial"/>
          <w:b/>
          <w:sz w:val="28"/>
          <w:szCs w:val="28"/>
        </w:rPr>
        <w:t>hear our prayer</w:t>
      </w:r>
      <w:r w:rsidRPr="00992F65">
        <w:rPr>
          <w:rFonts w:ascii="Arial" w:hAnsi="Arial" w:cs="Arial"/>
          <w:b/>
          <w:sz w:val="28"/>
          <w:szCs w:val="28"/>
        </w:rPr>
        <w:t>.</w:t>
      </w:r>
    </w:p>
    <w:p w14:paraId="0CA061AA" w14:textId="77777777" w:rsidR="00B40556" w:rsidRDefault="00B40556" w:rsidP="00B40556">
      <w:pPr>
        <w:tabs>
          <w:tab w:val="left" w:pos="3828"/>
        </w:tabs>
        <w:spacing w:after="0" w:line="240" w:lineRule="auto"/>
        <w:rPr>
          <w:rFonts w:ascii="Arial" w:hAnsi="Arial" w:cs="Arial"/>
          <w:b/>
          <w:color w:val="FF0000"/>
          <w:sz w:val="28"/>
          <w:szCs w:val="28"/>
        </w:rPr>
      </w:pPr>
    </w:p>
    <w:p w14:paraId="7FCF6AE8" w14:textId="77777777" w:rsidR="00B40556" w:rsidRPr="00F81BAF" w:rsidRDefault="00B40556" w:rsidP="00B40556">
      <w:pPr>
        <w:tabs>
          <w:tab w:val="left" w:pos="3828"/>
        </w:tabs>
        <w:spacing w:after="0"/>
        <w:rPr>
          <w:rFonts w:ascii="Arial" w:hAnsi="Arial" w:cs="Arial"/>
          <w:sz w:val="28"/>
          <w:szCs w:val="28"/>
          <w:lang w:val="en-US"/>
        </w:rPr>
      </w:pPr>
      <w:r w:rsidRPr="007800F6">
        <w:rPr>
          <w:rFonts w:ascii="Arial" w:hAnsi="Arial" w:cs="Arial"/>
          <w:b/>
          <w:color w:val="FF0000"/>
          <w:sz w:val="28"/>
          <w:szCs w:val="28"/>
        </w:rPr>
        <w:t xml:space="preserve">Reader: </w:t>
      </w:r>
      <w:r w:rsidRPr="00F81BAF">
        <w:rPr>
          <w:rFonts w:ascii="Arial" w:hAnsi="Arial" w:cs="Arial"/>
          <w:sz w:val="28"/>
          <w:szCs w:val="28"/>
          <w:lang w:val="en-US"/>
        </w:rPr>
        <w:t>For our sisters and brothers around the world who do not have access to clean fresh water, that together as a global family we work hard to ensure that this basic human right is upheld in the hope of a better future.</w:t>
      </w:r>
    </w:p>
    <w:p w14:paraId="5345304E" w14:textId="77777777" w:rsidR="00B40556" w:rsidRPr="007800F6" w:rsidRDefault="00B40556" w:rsidP="00B40556">
      <w:pPr>
        <w:tabs>
          <w:tab w:val="left" w:pos="3828"/>
        </w:tabs>
        <w:spacing w:after="0"/>
        <w:rPr>
          <w:rFonts w:ascii="Arial" w:hAnsi="Arial" w:cs="Arial"/>
          <w:sz w:val="16"/>
          <w:szCs w:val="16"/>
        </w:rPr>
      </w:pPr>
    </w:p>
    <w:p w14:paraId="205AFB14" w14:textId="77777777" w:rsidR="00B40556" w:rsidRPr="007800F6" w:rsidRDefault="00B40556" w:rsidP="00B40556">
      <w:pPr>
        <w:tabs>
          <w:tab w:val="left" w:pos="3828"/>
        </w:tabs>
        <w:spacing w:after="0"/>
        <w:rPr>
          <w:rFonts w:ascii="Arial" w:hAnsi="Arial" w:cs="Arial"/>
          <w:sz w:val="28"/>
          <w:szCs w:val="28"/>
        </w:rPr>
      </w:pPr>
      <w:r w:rsidRPr="007800F6">
        <w:rPr>
          <w:rFonts w:ascii="Arial" w:hAnsi="Arial" w:cs="Arial"/>
          <w:sz w:val="28"/>
          <w:szCs w:val="28"/>
        </w:rPr>
        <w:t>We Pray:</w:t>
      </w:r>
    </w:p>
    <w:p w14:paraId="5D5EE077" w14:textId="77777777" w:rsidR="00B40556" w:rsidRPr="007800F6" w:rsidRDefault="00B40556" w:rsidP="00B40556">
      <w:pPr>
        <w:tabs>
          <w:tab w:val="left" w:pos="3828"/>
        </w:tabs>
        <w:spacing w:after="0"/>
        <w:rPr>
          <w:rFonts w:ascii="Arial" w:hAnsi="Arial" w:cs="Arial"/>
          <w:b/>
          <w:sz w:val="28"/>
          <w:szCs w:val="28"/>
        </w:rPr>
      </w:pPr>
    </w:p>
    <w:p w14:paraId="1BD629E5" w14:textId="77777777" w:rsidR="00B40556" w:rsidRPr="007800F6" w:rsidRDefault="00B40556" w:rsidP="00B40556">
      <w:pPr>
        <w:tabs>
          <w:tab w:val="left" w:pos="3828"/>
        </w:tabs>
        <w:spacing w:after="0"/>
        <w:rPr>
          <w:rFonts w:ascii="Arial" w:hAnsi="Arial" w:cs="Arial"/>
          <w:b/>
          <w:sz w:val="28"/>
          <w:szCs w:val="28"/>
        </w:rPr>
      </w:pPr>
      <w:r w:rsidRPr="007800F6">
        <w:rPr>
          <w:rFonts w:ascii="Arial" w:hAnsi="Arial" w:cs="Arial"/>
          <w:b/>
          <w:sz w:val="28"/>
          <w:szCs w:val="28"/>
        </w:rPr>
        <w:t>R</w:t>
      </w:r>
      <w:r>
        <w:rPr>
          <w:rFonts w:ascii="Arial" w:hAnsi="Arial" w:cs="Arial"/>
          <w:b/>
          <w:sz w:val="28"/>
          <w:szCs w:val="28"/>
        </w:rPr>
        <w:t xml:space="preserve"> — Lord, hear our prayer. </w:t>
      </w:r>
    </w:p>
    <w:p w14:paraId="021208EB" w14:textId="77777777" w:rsidR="00B40556" w:rsidRDefault="00B40556" w:rsidP="00B40556">
      <w:pPr>
        <w:tabs>
          <w:tab w:val="left" w:pos="3828"/>
        </w:tabs>
        <w:spacing w:after="0" w:line="240" w:lineRule="auto"/>
        <w:rPr>
          <w:rFonts w:ascii="Arial" w:hAnsi="Arial" w:cs="Arial"/>
          <w:b/>
          <w:color w:val="FF0000"/>
          <w:sz w:val="28"/>
          <w:szCs w:val="28"/>
        </w:rPr>
      </w:pPr>
    </w:p>
    <w:p w14:paraId="08ECC0DE" w14:textId="77777777" w:rsidR="00B40556" w:rsidRDefault="00B40556" w:rsidP="00B40556">
      <w:pPr>
        <w:tabs>
          <w:tab w:val="left" w:pos="3828"/>
        </w:tabs>
        <w:spacing w:after="0" w:line="240" w:lineRule="auto"/>
        <w:rPr>
          <w:rFonts w:ascii="Arial" w:hAnsi="Arial" w:cs="Arial"/>
          <w:b/>
          <w:color w:val="FF0000"/>
          <w:sz w:val="28"/>
          <w:szCs w:val="28"/>
        </w:rPr>
      </w:pPr>
    </w:p>
    <w:p w14:paraId="7DAFBF8A" w14:textId="77777777" w:rsidR="00B40556" w:rsidRDefault="00B40556" w:rsidP="00B40556">
      <w:pPr>
        <w:tabs>
          <w:tab w:val="left" w:pos="3828"/>
        </w:tabs>
        <w:spacing w:after="0" w:line="240" w:lineRule="auto"/>
        <w:rPr>
          <w:rFonts w:ascii="Arial" w:hAnsi="Arial" w:cs="Arial"/>
          <w:b/>
          <w:color w:val="FF0000"/>
          <w:sz w:val="28"/>
          <w:szCs w:val="28"/>
        </w:rPr>
      </w:pPr>
    </w:p>
    <w:p w14:paraId="5A541F7C" w14:textId="77777777" w:rsidR="00B40556" w:rsidRPr="00804E91" w:rsidRDefault="00B40556" w:rsidP="00B40556">
      <w:pPr>
        <w:tabs>
          <w:tab w:val="left" w:pos="3828"/>
        </w:tabs>
        <w:spacing w:after="0" w:line="240" w:lineRule="auto"/>
        <w:rPr>
          <w:rFonts w:ascii="Arial" w:hAnsi="Arial" w:cs="Arial"/>
          <w:sz w:val="28"/>
          <w:szCs w:val="28"/>
        </w:rPr>
      </w:pPr>
      <w:r w:rsidRPr="00C40BED">
        <w:rPr>
          <w:rFonts w:ascii="Arial" w:hAnsi="Arial" w:cs="Arial"/>
          <w:b/>
          <w:color w:val="FF0000"/>
          <w:sz w:val="28"/>
          <w:szCs w:val="28"/>
        </w:rPr>
        <w:lastRenderedPageBreak/>
        <w:t>Reader:</w:t>
      </w:r>
      <w:r>
        <w:rPr>
          <w:rFonts w:ascii="Arial" w:hAnsi="Arial" w:cs="Arial"/>
          <w:sz w:val="28"/>
          <w:szCs w:val="28"/>
        </w:rPr>
        <w:t xml:space="preserve"> </w:t>
      </w:r>
      <w:r w:rsidRPr="00804E91">
        <w:rPr>
          <w:rFonts w:ascii="Arial" w:hAnsi="Arial" w:cs="Arial"/>
          <w:sz w:val="28"/>
          <w:szCs w:val="28"/>
        </w:rPr>
        <w:t xml:space="preserve">For those who have died. </w:t>
      </w:r>
      <w:proofErr w:type="gramStart"/>
      <w:r w:rsidRPr="00804E91">
        <w:rPr>
          <w:rFonts w:ascii="Arial" w:hAnsi="Arial" w:cs="Arial"/>
          <w:sz w:val="28"/>
          <w:szCs w:val="28"/>
        </w:rPr>
        <w:t>In particular those</w:t>
      </w:r>
      <w:proofErr w:type="gramEnd"/>
      <w:r w:rsidRPr="00804E91">
        <w:rPr>
          <w:rFonts w:ascii="Arial" w:hAnsi="Arial" w:cs="Arial"/>
          <w:sz w:val="28"/>
          <w:szCs w:val="28"/>
        </w:rPr>
        <w:t xml:space="preserve"> mention in our parish bulletin. May God’s merciful love shine on them and their loved ones left behind.</w:t>
      </w:r>
    </w:p>
    <w:p w14:paraId="6848CD9B" w14:textId="77777777" w:rsidR="00B40556" w:rsidRDefault="00B40556" w:rsidP="00B40556">
      <w:pPr>
        <w:tabs>
          <w:tab w:val="left" w:pos="3828"/>
        </w:tabs>
        <w:spacing w:after="0" w:line="240" w:lineRule="auto"/>
        <w:rPr>
          <w:rFonts w:ascii="Arial" w:hAnsi="Arial" w:cs="Arial"/>
          <w:sz w:val="28"/>
          <w:szCs w:val="28"/>
        </w:rPr>
      </w:pPr>
    </w:p>
    <w:p w14:paraId="4C04B349" w14:textId="77777777" w:rsidR="00B40556" w:rsidRDefault="00B40556" w:rsidP="00B40556">
      <w:pPr>
        <w:tabs>
          <w:tab w:val="left" w:pos="3828"/>
        </w:tabs>
        <w:spacing w:after="0"/>
        <w:rPr>
          <w:rFonts w:ascii="Arial" w:hAnsi="Arial" w:cs="Arial"/>
          <w:sz w:val="28"/>
          <w:szCs w:val="28"/>
        </w:rPr>
      </w:pPr>
      <w:r>
        <w:rPr>
          <w:rFonts w:ascii="Arial" w:hAnsi="Arial" w:cs="Arial"/>
          <w:sz w:val="28"/>
          <w:szCs w:val="28"/>
        </w:rPr>
        <w:t xml:space="preserve">We </w:t>
      </w:r>
      <w:proofErr w:type="gramStart"/>
      <w:r>
        <w:rPr>
          <w:rFonts w:ascii="Arial" w:hAnsi="Arial" w:cs="Arial"/>
          <w:sz w:val="28"/>
          <w:szCs w:val="28"/>
        </w:rPr>
        <w:t>Pray;</w:t>
      </w:r>
      <w:proofErr w:type="gramEnd"/>
      <w:r>
        <w:rPr>
          <w:rFonts w:ascii="Arial" w:hAnsi="Arial" w:cs="Arial"/>
          <w:sz w:val="28"/>
          <w:szCs w:val="28"/>
        </w:rPr>
        <w:t xml:space="preserve"> </w:t>
      </w:r>
    </w:p>
    <w:p w14:paraId="6B5EDAA6" w14:textId="77777777" w:rsidR="00B40556" w:rsidRPr="000D11B7" w:rsidRDefault="00B40556" w:rsidP="00B40556">
      <w:pPr>
        <w:tabs>
          <w:tab w:val="left" w:pos="3828"/>
        </w:tabs>
        <w:spacing w:after="0"/>
        <w:rPr>
          <w:rFonts w:ascii="Arial" w:hAnsi="Arial" w:cs="Arial"/>
          <w:b/>
          <w:sz w:val="28"/>
          <w:szCs w:val="28"/>
        </w:rPr>
      </w:pPr>
    </w:p>
    <w:p w14:paraId="30F6F80F" w14:textId="77777777" w:rsidR="00B40556" w:rsidRDefault="00B40556" w:rsidP="00B40556">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AB142E">
        <w:rPr>
          <w:rFonts w:ascii="Arial" w:hAnsi="Arial" w:cs="Arial"/>
          <w:b/>
          <w:sz w:val="28"/>
          <w:szCs w:val="28"/>
        </w:rPr>
        <w:t xml:space="preserve">Lord </w:t>
      </w:r>
      <w:r>
        <w:rPr>
          <w:rFonts w:ascii="Arial" w:hAnsi="Arial" w:cs="Arial"/>
          <w:b/>
          <w:sz w:val="28"/>
          <w:szCs w:val="28"/>
        </w:rPr>
        <w:t>hear our prayer</w:t>
      </w:r>
      <w:r w:rsidRPr="00992F65">
        <w:rPr>
          <w:rFonts w:ascii="Arial" w:hAnsi="Arial" w:cs="Arial"/>
          <w:b/>
          <w:sz w:val="28"/>
          <w:szCs w:val="28"/>
        </w:rPr>
        <w:t>.</w:t>
      </w:r>
    </w:p>
    <w:p w14:paraId="0D9724B4" w14:textId="77777777" w:rsidR="00B40556" w:rsidRDefault="00B40556" w:rsidP="00B40556">
      <w:pPr>
        <w:spacing w:after="240"/>
        <w:ind w:left="1440" w:hanging="1440"/>
        <w:jc w:val="both"/>
        <w:rPr>
          <w:rFonts w:ascii="Arial" w:hAnsi="Arial" w:cs="Arial"/>
          <w:b/>
          <w:color w:val="FF0000"/>
          <w:sz w:val="28"/>
          <w:szCs w:val="28"/>
        </w:rPr>
      </w:pPr>
    </w:p>
    <w:p w14:paraId="7A67CB47" w14:textId="77777777" w:rsidR="00B40556" w:rsidRDefault="00B40556" w:rsidP="00B40556">
      <w:pPr>
        <w:spacing w:after="0" w:line="240" w:lineRule="auto"/>
        <w:jc w:val="both"/>
        <w:rPr>
          <w:rFonts w:ascii="Arial" w:hAnsi="Arial" w:cs="Arial"/>
          <w:b/>
          <w:color w:val="FF0000"/>
          <w:sz w:val="28"/>
          <w:szCs w:val="28"/>
        </w:rPr>
      </w:pPr>
    </w:p>
    <w:p w14:paraId="7AEE6457" w14:textId="77777777" w:rsidR="00B40556" w:rsidRDefault="00B40556" w:rsidP="00B40556">
      <w:pPr>
        <w:spacing w:after="0" w:line="240" w:lineRule="auto"/>
        <w:jc w:val="both"/>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ab/>
      </w:r>
      <w:r w:rsidRPr="00AB142E">
        <w:rPr>
          <w:rFonts w:ascii="Arial" w:hAnsi="Arial" w:cs="Arial"/>
          <w:sz w:val="28"/>
          <w:szCs w:val="28"/>
        </w:rPr>
        <w:t xml:space="preserve">Together we now pray our parish community prayer for the season of  </w:t>
      </w:r>
      <w:r>
        <w:rPr>
          <w:rFonts w:ascii="Arial" w:hAnsi="Arial" w:cs="Arial"/>
          <w:sz w:val="28"/>
          <w:szCs w:val="28"/>
        </w:rPr>
        <w:t xml:space="preserve">   </w:t>
      </w:r>
    </w:p>
    <w:p w14:paraId="268C600F" w14:textId="77777777" w:rsidR="00B40556" w:rsidRPr="0044783B" w:rsidRDefault="00B40556" w:rsidP="00B40556">
      <w:pPr>
        <w:spacing w:after="0" w:line="240" w:lineRule="auto"/>
        <w:jc w:val="both"/>
        <w:rPr>
          <w:rFonts w:ascii="Arial" w:hAnsi="Arial" w:cs="Arial"/>
          <w:b/>
          <w:color w:val="FF0000"/>
          <w:sz w:val="28"/>
          <w:szCs w:val="28"/>
        </w:rPr>
      </w:pPr>
      <w:r>
        <w:rPr>
          <w:rFonts w:ascii="Arial" w:hAnsi="Arial" w:cs="Arial"/>
          <w:sz w:val="28"/>
          <w:szCs w:val="28"/>
        </w:rPr>
        <w:t xml:space="preserve">                   </w:t>
      </w:r>
      <w:r w:rsidRPr="00AB142E">
        <w:rPr>
          <w:rFonts w:ascii="Arial" w:hAnsi="Arial" w:cs="Arial"/>
          <w:sz w:val="28"/>
          <w:szCs w:val="28"/>
        </w:rPr>
        <w:t>Lent:</w:t>
      </w:r>
    </w:p>
    <w:p w14:paraId="724DDC10" w14:textId="77777777" w:rsidR="00B40556" w:rsidRDefault="00B40556" w:rsidP="00B40556">
      <w:pPr>
        <w:spacing w:after="0" w:line="240" w:lineRule="auto"/>
        <w:ind w:left="1440" w:hanging="1440"/>
        <w:jc w:val="both"/>
        <w:rPr>
          <w:rFonts w:ascii="Arial" w:hAnsi="Arial" w:cs="Arial"/>
          <w:b/>
          <w:color w:val="FF0000"/>
          <w:sz w:val="28"/>
          <w:szCs w:val="28"/>
        </w:rPr>
      </w:pPr>
    </w:p>
    <w:p w14:paraId="30004FFE" w14:textId="77777777" w:rsidR="00B40556" w:rsidRPr="00AB142E" w:rsidRDefault="00B40556" w:rsidP="00B40556">
      <w:pPr>
        <w:spacing w:after="0" w:line="240" w:lineRule="auto"/>
        <w:ind w:left="1440" w:hanging="720"/>
        <w:jc w:val="both"/>
        <w:rPr>
          <w:rFonts w:ascii="Arial" w:hAnsi="Arial" w:cs="Arial"/>
          <w:color w:val="000000" w:themeColor="text1"/>
          <w:sz w:val="28"/>
          <w:szCs w:val="28"/>
        </w:rPr>
      </w:pPr>
      <w:r w:rsidRPr="00C40BED">
        <w:rPr>
          <w:rFonts w:ascii="Arial" w:hAnsi="Arial" w:cs="Arial"/>
          <w:b/>
          <w:color w:val="FF0000"/>
          <w:sz w:val="28"/>
          <w:szCs w:val="28"/>
        </w:rPr>
        <w:t>All:</w:t>
      </w:r>
      <w:r w:rsidRPr="00C40BED">
        <w:rPr>
          <w:rFonts w:ascii="Arial" w:hAnsi="Arial" w:cs="Arial"/>
          <w:b/>
          <w:color w:val="FF0000"/>
          <w:sz w:val="28"/>
          <w:szCs w:val="28"/>
        </w:rPr>
        <w:tab/>
      </w:r>
      <w:r w:rsidRPr="00AB142E">
        <w:rPr>
          <w:rFonts w:ascii="Arial" w:hAnsi="Arial" w:cs="Arial"/>
          <w:color w:val="000000" w:themeColor="text1"/>
          <w:sz w:val="28"/>
          <w:szCs w:val="28"/>
        </w:rPr>
        <w:t>Loving God, during the sacred season of Lent, bring us closer to you.</w:t>
      </w:r>
    </w:p>
    <w:p w14:paraId="1709989F" w14:textId="77777777" w:rsidR="00B40556" w:rsidRPr="00AB142E" w:rsidRDefault="00B40556" w:rsidP="00B40556">
      <w:pPr>
        <w:spacing w:after="0" w:line="240" w:lineRule="auto"/>
        <w:ind w:left="1440" w:hanging="720"/>
        <w:jc w:val="both"/>
        <w:rPr>
          <w:rFonts w:ascii="Arial" w:hAnsi="Arial" w:cs="Arial"/>
          <w:color w:val="000000" w:themeColor="text1"/>
          <w:sz w:val="28"/>
          <w:szCs w:val="28"/>
        </w:rPr>
      </w:pPr>
    </w:p>
    <w:p w14:paraId="6630BAF7" w14:textId="77777777" w:rsidR="00B40556" w:rsidRPr="00AB142E" w:rsidRDefault="00B40556" w:rsidP="00B40556">
      <w:pPr>
        <w:spacing w:after="0" w:line="240" w:lineRule="auto"/>
        <w:ind w:left="1440"/>
        <w:jc w:val="both"/>
        <w:rPr>
          <w:rFonts w:ascii="Arial" w:hAnsi="Arial" w:cs="Arial"/>
          <w:color w:val="000000" w:themeColor="text1"/>
          <w:sz w:val="28"/>
          <w:szCs w:val="28"/>
        </w:rPr>
      </w:pPr>
      <w:r w:rsidRPr="00AB142E">
        <w:rPr>
          <w:rFonts w:ascii="Arial" w:hAnsi="Arial" w:cs="Arial"/>
          <w:color w:val="000000" w:themeColor="text1"/>
          <w:sz w:val="28"/>
          <w:szCs w:val="28"/>
        </w:rPr>
        <w:t>Prepare a place in our homes and hearts for silence and solitude, so that we may re-discover the grace of a prayer-full life.</w:t>
      </w:r>
    </w:p>
    <w:p w14:paraId="76818033" w14:textId="77777777" w:rsidR="00B40556" w:rsidRPr="00AB142E" w:rsidRDefault="00B40556" w:rsidP="00B40556">
      <w:pPr>
        <w:spacing w:after="0" w:line="240" w:lineRule="auto"/>
        <w:ind w:left="1440" w:hanging="720"/>
        <w:jc w:val="both"/>
        <w:rPr>
          <w:rFonts w:ascii="Arial" w:hAnsi="Arial" w:cs="Arial"/>
          <w:color w:val="000000" w:themeColor="text1"/>
          <w:sz w:val="28"/>
          <w:szCs w:val="28"/>
        </w:rPr>
      </w:pPr>
    </w:p>
    <w:p w14:paraId="61202900" w14:textId="77777777" w:rsidR="00B40556" w:rsidRPr="00AB142E" w:rsidRDefault="00B40556" w:rsidP="00B40556">
      <w:pPr>
        <w:spacing w:after="0" w:line="240" w:lineRule="auto"/>
        <w:ind w:left="1440"/>
        <w:jc w:val="both"/>
        <w:rPr>
          <w:rFonts w:ascii="Arial" w:hAnsi="Arial" w:cs="Arial"/>
          <w:color w:val="000000" w:themeColor="text1"/>
          <w:sz w:val="28"/>
          <w:szCs w:val="28"/>
        </w:rPr>
      </w:pPr>
      <w:r w:rsidRPr="00AB142E">
        <w:rPr>
          <w:rFonts w:ascii="Arial" w:hAnsi="Arial" w:cs="Arial"/>
          <w:color w:val="000000" w:themeColor="text1"/>
          <w:sz w:val="28"/>
          <w:szCs w:val="28"/>
        </w:rPr>
        <w:t>Help us to fast from those things that threaten the well-being of body and soul remind us of the grace of simplicity.</w:t>
      </w:r>
    </w:p>
    <w:p w14:paraId="29D1C43C" w14:textId="77777777" w:rsidR="00B40556" w:rsidRPr="00AB142E" w:rsidRDefault="00B40556" w:rsidP="00B40556">
      <w:pPr>
        <w:spacing w:after="0" w:line="240" w:lineRule="auto"/>
        <w:ind w:left="1440" w:hanging="720"/>
        <w:jc w:val="both"/>
        <w:rPr>
          <w:rFonts w:ascii="Arial" w:hAnsi="Arial" w:cs="Arial"/>
          <w:color w:val="000000" w:themeColor="text1"/>
          <w:sz w:val="28"/>
          <w:szCs w:val="28"/>
        </w:rPr>
      </w:pPr>
    </w:p>
    <w:p w14:paraId="6F620677" w14:textId="77777777" w:rsidR="00B40556" w:rsidRPr="00AB142E" w:rsidRDefault="00B40556" w:rsidP="00B40556">
      <w:pPr>
        <w:spacing w:after="0" w:line="240" w:lineRule="auto"/>
        <w:ind w:left="1440"/>
        <w:jc w:val="both"/>
        <w:rPr>
          <w:rFonts w:ascii="Arial" w:hAnsi="Arial" w:cs="Arial"/>
          <w:color w:val="000000" w:themeColor="text1"/>
          <w:sz w:val="28"/>
          <w:szCs w:val="28"/>
        </w:rPr>
      </w:pPr>
      <w:r w:rsidRPr="00AB142E">
        <w:rPr>
          <w:rFonts w:ascii="Arial" w:hAnsi="Arial" w:cs="Arial"/>
          <w:color w:val="000000" w:themeColor="text1"/>
          <w:sz w:val="28"/>
          <w:szCs w:val="28"/>
        </w:rPr>
        <w:t xml:space="preserve">Enlarge our hearts so that we give to those in need and, in doing so, </w:t>
      </w:r>
    </w:p>
    <w:p w14:paraId="1E9EE6D0" w14:textId="77777777" w:rsidR="00B40556" w:rsidRPr="00AB142E" w:rsidRDefault="00B40556" w:rsidP="00B40556">
      <w:pPr>
        <w:spacing w:after="0" w:line="240" w:lineRule="auto"/>
        <w:ind w:left="1440"/>
        <w:jc w:val="both"/>
        <w:rPr>
          <w:rFonts w:ascii="Arial" w:hAnsi="Arial" w:cs="Arial"/>
          <w:color w:val="000000" w:themeColor="text1"/>
          <w:sz w:val="28"/>
          <w:szCs w:val="28"/>
        </w:rPr>
      </w:pPr>
      <w:r w:rsidRPr="00AB142E">
        <w:rPr>
          <w:rFonts w:ascii="Arial" w:hAnsi="Arial" w:cs="Arial"/>
          <w:color w:val="000000" w:themeColor="text1"/>
          <w:sz w:val="28"/>
          <w:szCs w:val="28"/>
        </w:rPr>
        <w:t>re-discover the grace of gratitude and generosity.</w:t>
      </w:r>
    </w:p>
    <w:p w14:paraId="51097C79" w14:textId="77777777" w:rsidR="00B40556" w:rsidRPr="00AB142E" w:rsidRDefault="00B40556" w:rsidP="00B40556">
      <w:pPr>
        <w:spacing w:after="0" w:line="240" w:lineRule="auto"/>
        <w:ind w:left="1440" w:hanging="720"/>
        <w:jc w:val="both"/>
        <w:rPr>
          <w:rFonts w:ascii="Arial" w:hAnsi="Arial" w:cs="Arial"/>
          <w:color w:val="000000" w:themeColor="text1"/>
          <w:sz w:val="28"/>
          <w:szCs w:val="28"/>
        </w:rPr>
      </w:pPr>
    </w:p>
    <w:p w14:paraId="73F90FA9" w14:textId="77777777" w:rsidR="00B40556" w:rsidRPr="00C40BED" w:rsidRDefault="00B40556" w:rsidP="00B40556">
      <w:pPr>
        <w:spacing w:after="0" w:line="240" w:lineRule="auto"/>
        <w:ind w:left="1440"/>
        <w:jc w:val="both"/>
        <w:rPr>
          <w:rFonts w:ascii="Arial" w:hAnsi="Arial" w:cs="Arial"/>
          <w:color w:val="000000" w:themeColor="text1"/>
          <w:sz w:val="28"/>
          <w:szCs w:val="28"/>
        </w:rPr>
      </w:pPr>
      <w:r w:rsidRPr="00AB142E">
        <w:rPr>
          <w:rFonts w:ascii="Arial" w:hAnsi="Arial" w:cs="Arial"/>
          <w:color w:val="000000" w:themeColor="text1"/>
          <w:sz w:val="28"/>
          <w:szCs w:val="28"/>
        </w:rPr>
        <w:t>May this season be a grace-filled time to rekindle our love and faith in you.</w:t>
      </w:r>
    </w:p>
    <w:p w14:paraId="34DAC134" w14:textId="77777777" w:rsidR="00B40556" w:rsidRDefault="00B40556" w:rsidP="00B40556">
      <w:pPr>
        <w:tabs>
          <w:tab w:val="left" w:pos="3828"/>
        </w:tabs>
        <w:spacing w:after="0" w:line="240" w:lineRule="auto"/>
        <w:rPr>
          <w:rFonts w:ascii="Arial" w:hAnsi="Arial" w:cs="Arial"/>
          <w:b/>
          <w:color w:val="FF0000"/>
          <w:sz w:val="28"/>
          <w:szCs w:val="28"/>
        </w:rPr>
      </w:pPr>
    </w:p>
    <w:p w14:paraId="4732B6A4" w14:textId="77777777" w:rsidR="00B40556" w:rsidRDefault="00B40556" w:rsidP="00B40556">
      <w:pPr>
        <w:tabs>
          <w:tab w:val="left" w:pos="3828"/>
        </w:tabs>
        <w:spacing w:after="0" w:line="240" w:lineRule="auto"/>
        <w:rPr>
          <w:rFonts w:ascii="Arial" w:hAnsi="Arial" w:cs="Arial"/>
          <w:b/>
          <w:color w:val="FF0000"/>
          <w:sz w:val="28"/>
          <w:szCs w:val="28"/>
        </w:rPr>
      </w:pPr>
    </w:p>
    <w:p w14:paraId="7F9587BE" w14:textId="77777777" w:rsidR="00B40556" w:rsidRPr="008766AB" w:rsidRDefault="00B40556" w:rsidP="00B40556">
      <w:pPr>
        <w:tabs>
          <w:tab w:val="left" w:pos="3828"/>
        </w:tabs>
        <w:spacing w:after="0" w:line="240" w:lineRule="auto"/>
        <w:rPr>
          <w:rFonts w:ascii="Arial" w:hAnsi="Arial" w:cs="Arial"/>
          <w:b/>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sidRPr="008766AB">
        <w:rPr>
          <w:rFonts w:ascii="Arial" w:hAnsi="Arial" w:cs="Arial"/>
          <w:sz w:val="28"/>
          <w:szCs w:val="28"/>
        </w:rPr>
        <w:t>May these prayers, O heavenly Father, sustain us with the help of your Spirit as we journey in this holy season of Lent. May we always</w:t>
      </w:r>
      <w:r>
        <w:rPr>
          <w:rFonts w:ascii="Arial" w:hAnsi="Arial" w:cs="Arial"/>
          <w:sz w:val="28"/>
          <w:szCs w:val="28"/>
        </w:rPr>
        <w:t xml:space="preserve"> live in fidelity to your Word. </w:t>
      </w:r>
      <w:r w:rsidRPr="008766AB">
        <w:rPr>
          <w:rFonts w:ascii="Arial" w:hAnsi="Arial" w:cs="Arial"/>
          <w:sz w:val="28"/>
          <w:szCs w:val="28"/>
        </w:rPr>
        <w:t>We ask this through Christ our Lord.</w:t>
      </w:r>
    </w:p>
    <w:p w14:paraId="26857FE2" w14:textId="77777777" w:rsidR="00B40556" w:rsidRDefault="00B40556" w:rsidP="00B40556">
      <w:pPr>
        <w:tabs>
          <w:tab w:val="left" w:pos="3828"/>
        </w:tabs>
        <w:spacing w:after="0" w:line="240" w:lineRule="auto"/>
        <w:rPr>
          <w:rFonts w:ascii="Arial" w:hAnsi="Arial" w:cs="Arial"/>
          <w:b/>
          <w:color w:val="FF0000"/>
          <w:sz w:val="28"/>
          <w:szCs w:val="28"/>
        </w:rPr>
      </w:pPr>
    </w:p>
    <w:p w14:paraId="6A87BE51" w14:textId="77777777" w:rsidR="00B40556" w:rsidRPr="00C40BED" w:rsidRDefault="00B40556" w:rsidP="00B40556">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11FEBBBE" w14:textId="3D3A1B72" w:rsidR="00C40BED" w:rsidRPr="00C40BED" w:rsidRDefault="00C40BED" w:rsidP="00B40556">
      <w:pPr>
        <w:tabs>
          <w:tab w:val="left" w:pos="3828"/>
        </w:tabs>
        <w:spacing w:after="0" w:line="240" w:lineRule="auto"/>
        <w:rPr>
          <w:rFonts w:ascii="Arial" w:hAnsi="Arial" w:cs="Arial"/>
          <w:sz w:val="28"/>
          <w:szCs w:val="28"/>
        </w:rPr>
      </w:pPr>
    </w:p>
    <w:sectPr w:rsidR="00C40BED" w:rsidRPr="00C40BED" w:rsidSect="00F04894">
      <w:pgSz w:w="11906" w:h="16838"/>
      <w:pgMar w:top="142"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35"/>
    <w:rsid w:val="0000645A"/>
    <w:rsid w:val="000138DE"/>
    <w:rsid w:val="000A0D06"/>
    <w:rsid w:val="000D3636"/>
    <w:rsid w:val="0012060E"/>
    <w:rsid w:val="001272CA"/>
    <w:rsid w:val="00137780"/>
    <w:rsid w:val="001450FC"/>
    <w:rsid w:val="001613F2"/>
    <w:rsid w:val="001710EC"/>
    <w:rsid w:val="001A1A9D"/>
    <w:rsid w:val="001A1F09"/>
    <w:rsid w:val="001B6D3F"/>
    <w:rsid w:val="001C7238"/>
    <w:rsid w:val="0027517E"/>
    <w:rsid w:val="002A6D31"/>
    <w:rsid w:val="00310641"/>
    <w:rsid w:val="0032552C"/>
    <w:rsid w:val="0035087F"/>
    <w:rsid w:val="00374BF9"/>
    <w:rsid w:val="003C76EE"/>
    <w:rsid w:val="003E1A73"/>
    <w:rsid w:val="00435F21"/>
    <w:rsid w:val="004473C6"/>
    <w:rsid w:val="0044783B"/>
    <w:rsid w:val="00495FFA"/>
    <w:rsid w:val="004C5DFF"/>
    <w:rsid w:val="004D2706"/>
    <w:rsid w:val="004E2635"/>
    <w:rsid w:val="005A3EF3"/>
    <w:rsid w:val="005F0BB8"/>
    <w:rsid w:val="00607374"/>
    <w:rsid w:val="006103AF"/>
    <w:rsid w:val="00651702"/>
    <w:rsid w:val="006524DC"/>
    <w:rsid w:val="00696B06"/>
    <w:rsid w:val="006A3295"/>
    <w:rsid w:val="006A59FC"/>
    <w:rsid w:val="006F15CC"/>
    <w:rsid w:val="00716638"/>
    <w:rsid w:val="00734C34"/>
    <w:rsid w:val="00757577"/>
    <w:rsid w:val="007B5206"/>
    <w:rsid w:val="00813C3E"/>
    <w:rsid w:val="008177D6"/>
    <w:rsid w:val="00820E37"/>
    <w:rsid w:val="00865B6B"/>
    <w:rsid w:val="00866151"/>
    <w:rsid w:val="00877262"/>
    <w:rsid w:val="008B19CB"/>
    <w:rsid w:val="008D7E5C"/>
    <w:rsid w:val="00992F65"/>
    <w:rsid w:val="009A0D80"/>
    <w:rsid w:val="009B1C95"/>
    <w:rsid w:val="009F48C5"/>
    <w:rsid w:val="00A52A35"/>
    <w:rsid w:val="00A62262"/>
    <w:rsid w:val="00A7036C"/>
    <w:rsid w:val="00A72742"/>
    <w:rsid w:val="00A910D4"/>
    <w:rsid w:val="00A92035"/>
    <w:rsid w:val="00AA2069"/>
    <w:rsid w:val="00AB142E"/>
    <w:rsid w:val="00AC7EBD"/>
    <w:rsid w:val="00AD1D31"/>
    <w:rsid w:val="00AF16B5"/>
    <w:rsid w:val="00B40556"/>
    <w:rsid w:val="00B4581E"/>
    <w:rsid w:val="00B74456"/>
    <w:rsid w:val="00B95486"/>
    <w:rsid w:val="00BA1E8A"/>
    <w:rsid w:val="00BB018D"/>
    <w:rsid w:val="00BB602B"/>
    <w:rsid w:val="00BD4930"/>
    <w:rsid w:val="00C03BEB"/>
    <w:rsid w:val="00C40BED"/>
    <w:rsid w:val="00C46D1F"/>
    <w:rsid w:val="00C473DA"/>
    <w:rsid w:val="00C56186"/>
    <w:rsid w:val="00C82526"/>
    <w:rsid w:val="00C84FB0"/>
    <w:rsid w:val="00C95B46"/>
    <w:rsid w:val="00D00FA3"/>
    <w:rsid w:val="00D01A3B"/>
    <w:rsid w:val="00D16F80"/>
    <w:rsid w:val="00D313B8"/>
    <w:rsid w:val="00D539E6"/>
    <w:rsid w:val="00D53B2C"/>
    <w:rsid w:val="00D94E4B"/>
    <w:rsid w:val="00DA7EE5"/>
    <w:rsid w:val="00DE34E3"/>
    <w:rsid w:val="00DF1CBF"/>
    <w:rsid w:val="00E04708"/>
    <w:rsid w:val="00E56004"/>
    <w:rsid w:val="00E56722"/>
    <w:rsid w:val="00E86C63"/>
    <w:rsid w:val="00F04894"/>
    <w:rsid w:val="00F80BA5"/>
    <w:rsid w:val="00F81102"/>
    <w:rsid w:val="00F95E5D"/>
    <w:rsid w:val="00FC5E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1289"/>
  <w15:docId w15:val="{343366B4-D19D-49DB-B3BE-67414471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087F"/>
    <w:pPr>
      <w:tabs>
        <w:tab w:val="center" w:pos="4153"/>
        <w:tab w:val="right" w:pos="8306"/>
      </w:tabs>
      <w:spacing w:after="0" w:line="240" w:lineRule="auto"/>
    </w:pPr>
    <w:rPr>
      <w:rFonts w:ascii="Times New Roman" w:eastAsia="Times New Roman" w:hAnsi="Times New Roman" w:cs="Times New Roman"/>
      <w:sz w:val="24"/>
      <w:szCs w:val="20"/>
      <w:lang w:val="en-GB" w:eastAsia="en-US"/>
    </w:rPr>
  </w:style>
  <w:style w:type="character" w:customStyle="1" w:styleId="HeaderChar">
    <w:name w:val="Header Char"/>
    <w:basedOn w:val="DefaultParagraphFont"/>
    <w:link w:val="Header"/>
    <w:rsid w:val="0035087F"/>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275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7E"/>
    <w:rPr>
      <w:rFonts w:ascii="Segoe UI" w:hAnsi="Segoe UI" w:cs="Segoe UI"/>
      <w:sz w:val="18"/>
      <w:szCs w:val="18"/>
    </w:rPr>
  </w:style>
  <w:style w:type="paragraph" w:styleId="NoSpacing">
    <w:name w:val="No Spacing"/>
    <w:uiPriority w:val="1"/>
    <w:qFormat/>
    <w:rsid w:val="00B40556"/>
    <w:pPr>
      <w:spacing w:after="0" w:line="240" w:lineRule="auto"/>
    </w:pPr>
    <w:rPr>
      <w:rFonts w:ascii="Calibri" w:eastAsia="Calibri" w:hAnsi="Calibri" w:cs="Times New Roman"/>
      <w:lang w:eastAsia="en-US"/>
    </w:rPr>
  </w:style>
  <w:style w:type="paragraph" w:customStyle="1" w:styleId="A2">
    <w:name w:val="A2"/>
    <w:qFormat/>
    <w:rsid w:val="006A3295"/>
    <w:pPr>
      <w:spacing w:after="180" w:line="240" w:lineRule="auto"/>
    </w:pPr>
    <w:rPr>
      <w:rFonts w:ascii="Arial"/>
      <w:b/>
      <w:sz w:val="32"/>
    </w:rPr>
  </w:style>
  <w:style w:type="paragraph" w:customStyle="1" w:styleId="lectref">
    <w:name w:val="lect_ref"/>
    <w:qFormat/>
    <w:rsid w:val="006A3295"/>
    <w:pPr>
      <w:spacing w:after="90" w:line="240" w:lineRule="auto"/>
    </w:pPr>
    <w:rPr>
      <w:rFonts w:ascii="Arial"/>
      <w:color w:val="FF0000"/>
      <w:sz w:val="18"/>
    </w:rPr>
  </w:style>
  <w:style w:type="paragraph" w:customStyle="1" w:styleId="H1">
    <w:name w:val="H1"/>
    <w:qFormat/>
    <w:rsid w:val="006A3295"/>
    <w:pPr>
      <w:spacing w:after="0" w:line="240" w:lineRule="auto"/>
      <w:ind w:left="360" w:hanging="360"/>
    </w:pPr>
    <w:rPr>
      <w:rFonts w:ascii="Arial"/>
    </w:rPr>
  </w:style>
  <w:style w:type="paragraph" w:customStyle="1" w:styleId="G1">
    <w:name w:val="G1"/>
    <w:qFormat/>
    <w:rsid w:val="006A3295"/>
    <w:pPr>
      <w:spacing w:after="90" w:line="240" w:lineRule="auto"/>
      <w:ind w:left="360" w:hanging="360"/>
    </w:pPr>
    <w:rPr>
      <w:rFonts w:ascii="Arial"/>
    </w:rPr>
  </w:style>
  <w:style w:type="paragraph" w:customStyle="1" w:styleId="P6">
    <w:name w:val="P6"/>
    <w:qFormat/>
    <w:rsid w:val="006A3295"/>
    <w:pPr>
      <w:spacing w:after="90" w:line="240" w:lineRule="auto"/>
    </w:pPr>
    <w:rPr>
      <w:rFonts w:ascii="Arial"/>
    </w:rPr>
  </w:style>
  <w:style w:type="paragraph" w:customStyle="1" w:styleId="lectcomment">
    <w:name w:val="lect_comment"/>
    <w:qFormat/>
    <w:rsid w:val="006A3295"/>
    <w:pPr>
      <w:spacing w:before="45" w:after="45" w:line="240" w:lineRule="auto"/>
      <w:ind w:left="720"/>
    </w:pPr>
    <w:rPr>
      <w:rFonts w:ascii="Arial"/>
      <w:i/>
      <w:color w:val="FF0000"/>
      <w:sz w:val="18"/>
    </w:rPr>
  </w:style>
  <w:style w:type="paragraph" w:customStyle="1" w:styleId="L2">
    <w:name w:val="L2"/>
    <w:qFormat/>
    <w:rsid w:val="006A3295"/>
    <w:pPr>
      <w:tabs>
        <w:tab w:val="left" w:pos="360"/>
        <w:tab w:val="right" w:pos="720"/>
      </w:tabs>
      <w:spacing w:after="0" w:line="240" w:lineRule="auto"/>
      <w:ind w:left="720" w:hanging="720"/>
    </w:pPr>
    <w:rPr>
      <w:rFonts w:ascii="Arial"/>
    </w:rPr>
  </w:style>
  <w:style w:type="paragraph" w:customStyle="1" w:styleId="H2">
    <w:name w:val="H2"/>
    <w:qFormat/>
    <w:rsid w:val="006A3295"/>
    <w:pPr>
      <w:spacing w:after="0" w:line="240" w:lineRule="auto"/>
      <w:ind w:left="720" w:hanging="360"/>
    </w:pPr>
    <w:rPr>
      <w:rFonts w:ascii="Arial"/>
    </w:rPr>
  </w:style>
  <w:style w:type="paragraph" w:customStyle="1" w:styleId="G2">
    <w:name w:val="G2"/>
    <w:qFormat/>
    <w:rsid w:val="006A3295"/>
    <w:pPr>
      <w:spacing w:after="90" w:line="240" w:lineRule="auto"/>
      <w:ind w:left="720" w:hanging="360"/>
    </w:pPr>
    <w:rPr>
      <w:rFonts w:ascii="Arial"/>
    </w:rPr>
  </w:style>
  <w:style w:type="character" w:customStyle="1" w:styleId="InstructionChar">
    <w:name w:val="InstructionChar"/>
    <w:qFormat/>
    <w:rsid w:val="006A3295"/>
    <w:rPr>
      <w:rFonts w:ascii="Arial" w:hAnsi="Arial" w:cs="Arial" w:hint="default"/>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1147">
      <w:bodyDiv w:val="1"/>
      <w:marLeft w:val="0"/>
      <w:marRight w:val="0"/>
      <w:marTop w:val="0"/>
      <w:marBottom w:val="0"/>
      <w:divBdr>
        <w:top w:val="none" w:sz="0" w:space="0" w:color="auto"/>
        <w:left w:val="none" w:sz="0" w:space="0" w:color="auto"/>
        <w:bottom w:val="none" w:sz="0" w:space="0" w:color="auto"/>
        <w:right w:val="none" w:sz="0" w:space="0" w:color="auto"/>
      </w:divBdr>
    </w:div>
    <w:div w:id="1042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B61D-8ACF-4524-91FC-D551EDBD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Anthony Saliba</cp:lastModifiedBy>
  <cp:revision>3</cp:revision>
  <cp:lastPrinted>2021-12-23T02:42:00Z</cp:lastPrinted>
  <dcterms:created xsi:type="dcterms:W3CDTF">2022-02-17T08:02:00Z</dcterms:created>
  <dcterms:modified xsi:type="dcterms:W3CDTF">2022-02-17T08:08:00Z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-1667901225</vt:i4>
  </property>
</Properties>
</file>