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09B3" w14:textId="77777777" w:rsidR="00041C06" w:rsidRDefault="00041C06" w:rsidP="00BF4079">
      <w:pPr>
        <w:pStyle w:val="NoSpacing"/>
        <w:jc w:val="both"/>
        <w:rPr>
          <w:rFonts w:ascii="Cambria" w:hAnsi="Cambria"/>
          <w:b/>
          <w:color w:val="FF0000"/>
          <w:sz w:val="28"/>
          <w:szCs w:val="28"/>
        </w:rPr>
      </w:pPr>
    </w:p>
    <w:p w14:paraId="0574D818" w14:textId="77777777" w:rsidR="00225F37" w:rsidRDefault="00225F37" w:rsidP="00BF4079">
      <w:pPr>
        <w:pStyle w:val="NoSpacing"/>
        <w:jc w:val="both"/>
        <w:rPr>
          <w:rFonts w:ascii="Cambria" w:hAnsi="Cambria"/>
          <w:b/>
          <w:color w:val="FF0000"/>
          <w:sz w:val="28"/>
          <w:szCs w:val="28"/>
        </w:rPr>
      </w:pPr>
    </w:p>
    <w:p w14:paraId="6E92CFCE"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13B0FCB" w14:textId="77777777" w:rsidR="005E0193" w:rsidRPr="00225F37" w:rsidRDefault="005E0193" w:rsidP="00F34337">
      <w:pPr>
        <w:autoSpaceDE w:val="0"/>
        <w:autoSpaceDN w:val="0"/>
        <w:adjustRightInd w:val="0"/>
        <w:jc w:val="both"/>
        <w:rPr>
          <w:rFonts w:ascii="Cambria" w:hAnsi="Cambria"/>
          <w:b/>
          <w:color w:val="FF0000"/>
          <w:sz w:val="28"/>
          <w:szCs w:val="28"/>
        </w:rPr>
      </w:pPr>
    </w:p>
    <w:p w14:paraId="34BF8FE1" w14:textId="01B85278" w:rsidR="002170D5" w:rsidRDefault="008F469A" w:rsidP="002170D5">
      <w:pPr>
        <w:autoSpaceDE w:val="0"/>
        <w:autoSpaceDN w:val="0"/>
        <w:adjustRightInd w:val="0"/>
        <w:jc w:val="both"/>
        <w:rPr>
          <w:rFonts w:asciiTheme="majorHAnsi" w:hAnsiTheme="majorHAnsi"/>
          <w:b/>
          <w:sz w:val="28"/>
          <w:szCs w:val="28"/>
        </w:rPr>
      </w:pPr>
      <w:r>
        <w:rPr>
          <w:rFonts w:asciiTheme="majorHAnsi" w:hAnsiTheme="majorHAnsi"/>
          <w:b/>
          <w:sz w:val="28"/>
          <w:szCs w:val="28"/>
        </w:rPr>
        <w:t>THIRD</w:t>
      </w:r>
      <w:r w:rsidR="002170D5" w:rsidRPr="002170D5">
        <w:rPr>
          <w:rFonts w:asciiTheme="majorHAnsi" w:hAnsiTheme="majorHAnsi"/>
          <w:b/>
          <w:sz w:val="28"/>
          <w:szCs w:val="28"/>
        </w:rPr>
        <w:t xml:space="preserve"> SUNDAY OF ADVENT - YEAR </w:t>
      </w:r>
      <w:r w:rsidR="00F43766">
        <w:rPr>
          <w:rFonts w:asciiTheme="majorHAnsi" w:hAnsiTheme="majorHAnsi"/>
          <w:b/>
          <w:sz w:val="28"/>
          <w:szCs w:val="28"/>
        </w:rPr>
        <w:t>A</w:t>
      </w:r>
    </w:p>
    <w:p w14:paraId="33FF699B" w14:textId="77777777" w:rsidR="001550C7" w:rsidRPr="00661A9A" w:rsidRDefault="0094726F" w:rsidP="002170D5">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688321FE" w14:textId="1E78D3F4"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to Mary Immaculate Quakers Hill/Schofields Parish. </w:t>
      </w:r>
    </w:p>
    <w:p w14:paraId="09BC0071"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17350319" w14:textId="77777777" w:rsidR="00930A84" w:rsidRPr="006C191D" w:rsidRDefault="00BB2FFA" w:rsidP="00225F37">
      <w:pPr>
        <w:autoSpaceDE w:val="0"/>
        <w:autoSpaceDN w:val="0"/>
        <w:adjustRightInd w:val="0"/>
        <w:jc w:val="both"/>
        <w:rPr>
          <w:rFonts w:ascii="Cambria" w:eastAsia="Calibri" w:hAnsi="Cambria" w:cs="CenturyOldStyle-Bold"/>
          <w:bCs/>
          <w:sz w:val="28"/>
          <w:szCs w:val="28"/>
          <w:lang w:val="en-AU"/>
        </w:rPr>
      </w:pPr>
      <w:r w:rsidRPr="006C191D">
        <w:rPr>
          <w:rFonts w:ascii="Cambria" w:eastAsia="Calibri" w:hAnsi="Cambria" w:cs="CenturyOldStyle-Bold"/>
          <w:bCs/>
          <w:sz w:val="28"/>
          <w:szCs w:val="28"/>
          <w:lang w:val="en-AU"/>
        </w:rPr>
        <w:t>The third Sunday of Advent is Gaudete Sunday—Sunday of joy, Sunday of rejoicing. The entrance antiphon begins with Paul’s exhortation: “Rejoice in the Lord always!” Isaiah invites God’s people to meet the Lord with joy and gladness. And Jesus tells John the Baptist’s messengers that he is the awaited one, the Messiah who has brought good news to the poor.</w:t>
      </w:r>
    </w:p>
    <w:p w14:paraId="67C48D3A" w14:textId="77777777" w:rsidR="00BB2FFA" w:rsidRPr="00F83496" w:rsidRDefault="00BB2FFA" w:rsidP="00225F37">
      <w:pPr>
        <w:autoSpaceDE w:val="0"/>
        <w:autoSpaceDN w:val="0"/>
        <w:adjustRightInd w:val="0"/>
        <w:jc w:val="both"/>
        <w:rPr>
          <w:rFonts w:ascii="Cambria" w:eastAsia="Calibri" w:hAnsi="Cambria" w:cs="CenturyOldStyle-Bold"/>
          <w:bCs/>
          <w:color w:val="FF0000"/>
          <w:sz w:val="28"/>
          <w:szCs w:val="28"/>
          <w:lang w:val="en-AU"/>
        </w:rPr>
      </w:pPr>
    </w:p>
    <w:p w14:paraId="7A6ADE48" w14:textId="65F92D4E" w:rsidR="00750DA4" w:rsidRPr="00661A9A"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today’s Mass </w:t>
      </w:r>
      <w:r w:rsidR="00AB0DE2">
        <w:rPr>
          <w:rFonts w:ascii="Cambria" w:eastAsia="Calibri" w:hAnsi="Cambria" w:cs="CenturyOldStyle-Bold"/>
          <w:bCs/>
          <w:color w:val="000000"/>
          <w:sz w:val="28"/>
          <w:szCs w:val="28"/>
          <w:lang w:val="en-AU"/>
        </w:rPr>
        <w:t>is:</w:t>
      </w:r>
    </w:p>
    <w:p w14:paraId="70DE65CB"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1EF3FD7B"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11501E58"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7E54BF92" w14:textId="77777777" w:rsidR="00077A95" w:rsidRDefault="00077A95" w:rsidP="00FC1D58">
      <w:pPr>
        <w:pStyle w:val="Heading1"/>
        <w:jc w:val="center"/>
        <w:rPr>
          <w:rFonts w:eastAsia="Times New Roman"/>
        </w:rPr>
      </w:pPr>
    </w:p>
    <w:p w14:paraId="2D3F4AF7" w14:textId="77777777" w:rsidR="00AB0DE2" w:rsidRDefault="00AB0DE2">
      <w:pPr>
        <w:rPr>
          <w:rFonts w:ascii="Times" w:hAnsi="Times"/>
          <w:b/>
          <w:bCs/>
          <w:kern w:val="36"/>
          <w:sz w:val="48"/>
          <w:szCs w:val="48"/>
          <w:lang w:val="en-AU"/>
        </w:rPr>
      </w:pPr>
      <w:r>
        <w:br w:type="page"/>
      </w:r>
    </w:p>
    <w:p w14:paraId="144652DB" w14:textId="6E898850" w:rsidR="00FC1D58" w:rsidRDefault="00FC1D58" w:rsidP="00FC1D58">
      <w:pPr>
        <w:pStyle w:val="Heading1"/>
        <w:jc w:val="center"/>
        <w:rPr>
          <w:rFonts w:eastAsia="Times New Roman"/>
        </w:rPr>
      </w:pPr>
      <w:r>
        <w:rPr>
          <w:rFonts w:eastAsia="Times New Roman"/>
        </w:rPr>
        <w:lastRenderedPageBreak/>
        <w:t>*THE ADVENT WREATH</w:t>
      </w:r>
      <w:bookmarkStart w:id="0" w:name="menuTop"/>
      <w:bookmarkEnd w:id="0"/>
      <w:r>
        <w:rPr>
          <w:rFonts w:eastAsia="Times New Roman"/>
        </w:rPr>
        <w:t xml:space="preserve"> CEREMONY*</w:t>
      </w:r>
    </w:p>
    <w:p w14:paraId="68E55720"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414C4FF9"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The </w:t>
      </w:r>
      <w:r w:rsidR="00072B66">
        <w:rPr>
          <w:rFonts w:asciiTheme="minorHAnsi" w:hAnsiTheme="minorHAnsi"/>
          <w:b/>
          <w:sz w:val="28"/>
          <w:szCs w:val="28"/>
        </w:rPr>
        <w:t>Third</w:t>
      </w:r>
      <w:r>
        <w:rPr>
          <w:rFonts w:asciiTheme="minorHAnsi" w:hAnsiTheme="minorHAnsi"/>
          <w:b/>
          <w:sz w:val="28"/>
          <w:szCs w:val="28"/>
        </w:rPr>
        <w:t xml:space="preserve"> </w:t>
      </w:r>
      <w:r w:rsidRPr="00744F5F">
        <w:rPr>
          <w:rFonts w:asciiTheme="minorHAnsi" w:hAnsiTheme="minorHAnsi"/>
          <w:b/>
          <w:sz w:val="28"/>
          <w:szCs w:val="28"/>
        </w:rPr>
        <w:t>Week of Advent</w:t>
      </w:r>
    </w:p>
    <w:p w14:paraId="27A4EC22"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7D03A4AC"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0FD14FE6"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6BF2F64E"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the holy be with you all</w:t>
      </w:r>
    </w:p>
    <w:p w14:paraId="62E000AD"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And With Your Spirit.</w:t>
      </w:r>
    </w:p>
    <w:p w14:paraId="4686CDE1" w14:textId="77777777" w:rsidR="00F713C1" w:rsidRPr="00F713C1" w:rsidRDefault="00F713C1" w:rsidP="00F713C1">
      <w:pPr>
        <w:pStyle w:val="NormalWeb"/>
        <w:rPr>
          <w:rFonts w:asciiTheme="minorHAnsi" w:eastAsia="Times New Roman" w:hAnsiTheme="minorHAnsi"/>
          <w:b/>
          <w:sz w:val="24"/>
          <w:szCs w:val="24"/>
        </w:rPr>
      </w:pPr>
      <w:r w:rsidRPr="00F713C1">
        <w:rPr>
          <w:rFonts w:asciiTheme="minorHAnsi" w:hAnsiTheme="minorHAnsi"/>
          <w:b/>
          <w:sz w:val="24"/>
          <w:szCs w:val="24"/>
        </w:rPr>
        <w:t xml:space="preserve">Commentator:    Behold the Third </w:t>
      </w:r>
      <w:r w:rsidRPr="00F713C1">
        <w:rPr>
          <w:rFonts w:asciiTheme="minorHAnsi" w:eastAsia="Times New Roman" w:hAnsiTheme="minorHAnsi"/>
          <w:b/>
          <w:sz w:val="24"/>
          <w:szCs w:val="24"/>
        </w:rPr>
        <w:t xml:space="preserve">Candle - The Candle of Joy </w:t>
      </w:r>
    </w:p>
    <w:p w14:paraId="3C951332" w14:textId="77777777" w:rsidR="00F713C1" w:rsidRPr="00F713C1" w:rsidRDefault="00F713C1" w:rsidP="00F713C1">
      <w:pPr>
        <w:pStyle w:val="NormalWeb"/>
        <w:rPr>
          <w:rFonts w:asciiTheme="minorHAnsi" w:eastAsia="Times New Roman" w:hAnsiTheme="minorHAnsi"/>
          <w:b/>
          <w:i/>
          <w:color w:val="FF0000"/>
          <w:sz w:val="24"/>
          <w:szCs w:val="24"/>
        </w:rPr>
      </w:pPr>
      <w:r w:rsidRPr="00F713C1">
        <w:rPr>
          <w:rFonts w:asciiTheme="minorHAnsi" w:eastAsia="Times New Roman" w:hAnsiTheme="minorHAnsi"/>
          <w:color w:val="FF0000"/>
          <w:sz w:val="24"/>
          <w:szCs w:val="24"/>
        </w:rPr>
        <w:tab/>
      </w:r>
      <w:r w:rsidRPr="00F713C1">
        <w:rPr>
          <w:rFonts w:asciiTheme="minorHAnsi" w:eastAsia="Times New Roman" w:hAnsiTheme="minorHAnsi"/>
          <w:color w:val="FF0000"/>
          <w:sz w:val="24"/>
          <w:szCs w:val="24"/>
        </w:rPr>
        <w:tab/>
      </w:r>
      <w:r w:rsidRPr="00F713C1">
        <w:rPr>
          <w:rFonts w:asciiTheme="minorHAnsi" w:eastAsia="Times New Roman" w:hAnsiTheme="minorHAnsi"/>
          <w:b/>
          <w:i/>
          <w:color w:val="FF0000"/>
          <w:sz w:val="24"/>
          <w:szCs w:val="24"/>
        </w:rPr>
        <w:t>The Candle Bearer holds the candle up high and then place it in the Wreath</w:t>
      </w:r>
    </w:p>
    <w:p w14:paraId="3E0E3291" w14:textId="77777777" w:rsidR="00F713C1" w:rsidRPr="00F713C1" w:rsidRDefault="00F713C1" w:rsidP="00F713C1">
      <w:pPr>
        <w:pStyle w:val="NormalWeb"/>
        <w:rPr>
          <w:rFonts w:asciiTheme="minorHAnsi" w:hAnsiTheme="minorHAnsi"/>
          <w:sz w:val="24"/>
          <w:szCs w:val="24"/>
        </w:rPr>
      </w:pPr>
      <w:r w:rsidRPr="00F713C1">
        <w:rPr>
          <w:rFonts w:asciiTheme="minorHAnsi" w:hAnsiTheme="minorHAnsi"/>
          <w:b/>
          <w:bCs/>
          <w:sz w:val="24"/>
          <w:szCs w:val="24"/>
        </w:rPr>
        <w:t>Priest</w:t>
      </w:r>
      <w:r w:rsidRPr="00F713C1">
        <w:rPr>
          <w:rFonts w:asciiTheme="minorHAnsi" w:hAnsiTheme="minorHAnsi"/>
          <w:sz w:val="24"/>
          <w:szCs w:val="24"/>
        </w:rPr>
        <w:t>:</w:t>
      </w:r>
      <w:r w:rsidRPr="00F713C1">
        <w:rPr>
          <w:rFonts w:asciiTheme="minorHAnsi" w:hAnsiTheme="minorHAnsi"/>
          <w:sz w:val="24"/>
          <w:szCs w:val="24"/>
        </w:rPr>
        <w:tab/>
        <w:t>Light and peace, in Jesus Christ our Lord </w:t>
      </w:r>
    </w:p>
    <w:p w14:paraId="41B6B081" w14:textId="77777777" w:rsidR="00F713C1" w:rsidRPr="00F713C1" w:rsidRDefault="00F713C1" w:rsidP="00F713C1">
      <w:pPr>
        <w:pStyle w:val="NormalWeb"/>
        <w:rPr>
          <w:rFonts w:asciiTheme="minorHAnsi" w:hAnsiTheme="minorHAnsi"/>
          <w:b/>
          <w:sz w:val="24"/>
          <w:szCs w:val="24"/>
        </w:rPr>
      </w:pPr>
      <w:r w:rsidRPr="00F713C1">
        <w:rPr>
          <w:rFonts w:asciiTheme="minorHAnsi" w:hAnsiTheme="minorHAnsi"/>
          <w:b/>
          <w:bCs/>
          <w:sz w:val="24"/>
          <w:szCs w:val="24"/>
        </w:rPr>
        <w:t>All</w:t>
      </w:r>
      <w:r w:rsidRPr="00F713C1">
        <w:rPr>
          <w:rFonts w:asciiTheme="minorHAnsi" w:hAnsiTheme="minorHAnsi"/>
          <w:b/>
          <w:sz w:val="24"/>
          <w:szCs w:val="24"/>
        </w:rPr>
        <w:t xml:space="preserve">: </w:t>
      </w:r>
      <w:r w:rsidRPr="00F713C1">
        <w:rPr>
          <w:rFonts w:asciiTheme="minorHAnsi" w:hAnsiTheme="minorHAnsi"/>
          <w:b/>
          <w:sz w:val="24"/>
          <w:szCs w:val="24"/>
        </w:rPr>
        <w:tab/>
      </w:r>
      <w:r w:rsidRPr="00F713C1">
        <w:rPr>
          <w:rFonts w:asciiTheme="minorHAnsi" w:hAnsiTheme="minorHAnsi"/>
          <w:b/>
          <w:sz w:val="24"/>
          <w:szCs w:val="24"/>
        </w:rPr>
        <w:tab/>
        <w:t>Thanks be to God</w:t>
      </w:r>
    </w:p>
    <w:p w14:paraId="189E17D0" w14:textId="77777777" w:rsidR="00F713C1" w:rsidRPr="00F713C1" w:rsidRDefault="00F713C1" w:rsidP="00F713C1">
      <w:pPr>
        <w:pStyle w:val="NormalWeb"/>
        <w:rPr>
          <w:rFonts w:asciiTheme="minorHAnsi" w:hAnsiTheme="minorHAnsi"/>
          <w:sz w:val="24"/>
          <w:szCs w:val="24"/>
        </w:rPr>
      </w:pPr>
      <w:r w:rsidRPr="00F713C1">
        <w:rPr>
          <w:rFonts w:asciiTheme="minorHAnsi" w:hAnsiTheme="minorHAnsi"/>
          <w:b/>
          <w:bCs/>
          <w:sz w:val="24"/>
          <w:szCs w:val="24"/>
        </w:rPr>
        <w:t>Priest</w:t>
      </w:r>
      <w:r w:rsidRPr="00F713C1">
        <w:rPr>
          <w:rFonts w:asciiTheme="minorHAnsi" w:hAnsiTheme="minorHAnsi"/>
          <w:sz w:val="24"/>
          <w:szCs w:val="24"/>
        </w:rPr>
        <w:t>:</w:t>
      </w:r>
      <w:r w:rsidRPr="00F713C1">
        <w:rPr>
          <w:rFonts w:asciiTheme="minorHAnsi" w:hAnsiTheme="minorHAnsi"/>
          <w:sz w:val="24"/>
          <w:szCs w:val="24"/>
        </w:rPr>
        <w:tab/>
        <w:t xml:space="preserve">Last Sunday we lit the Candle of Peace.  We light the Candles of Hope and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 xml:space="preserve">Peace again as we remember that Jesus, born in Bethlehem, will come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again to fulfil all of God's promises and bring us everlasting peace and joy. </w:t>
      </w:r>
    </w:p>
    <w:p w14:paraId="04043CF7" w14:textId="77777777" w:rsidR="00F713C1" w:rsidRPr="00F713C1" w:rsidRDefault="00F713C1" w:rsidP="00F713C1">
      <w:pPr>
        <w:pStyle w:val="NormalWeb"/>
        <w:rPr>
          <w:rFonts w:asciiTheme="minorHAnsi" w:hAnsiTheme="minorHAnsi"/>
          <w:b/>
          <w:i/>
          <w:color w:val="FF0000"/>
          <w:sz w:val="24"/>
          <w:szCs w:val="24"/>
        </w:rPr>
      </w:pPr>
      <w:r w:rsidRPr="00F713C1">
        <w:rPr>
          <w:rFonts w:asciiTheme="minorHAnsi" w:hAnsiTheme="minorHAnsi"/>
          <w:i/>
          <w:iCs/>
          <w:color w:val="FF0000"/>
          <w:sz w:val="24"/>
          <w:szCs w:val="24"/>
        </w:rPr>
        <w:tab/>
      </w:r>
      <w:r w:rsidRPr="00F713C1">
        <w:rPr>
          <w:rFonts w:asciiTheme="minorHAnsi" w:hAnsiTheme="minorHAnsi"/>
          <w:i/>
          <w:iCs/>
          <w:color w:val="FF0000"/>
          <w:sz w:val="24"/>
          <w:szCs w:val="24"/>
        </w:rPr>
        <w:tab/>
      </w:r>
      <w:r w:rsidRPr="00F713C1">
        <w:rPr>
          <w:rFonts w:asciiTheme="minorHAnsi" w:hAnsiTheme="minorHAnsi"/>
          <w:b/>
          <w:i/>
          <w:iCs/>
          <w:color w:val="FF0000"/>
          <w:sz w:val="24"/>
          <w:szCs w:val="24"/>
        </w:rPr>
        <w:t>The Senior Server lights the Candles of Hope and Peace</w:t>
      </w:r>
    </w:p>
    <w:p w14:paraId="31A37E43" w14:textId="77777777" w:rsidR="00F713C1" w:rsidRPr="00F713C1" w:rsidRDefault="00F713C1" w:rsidP="00F713C1">
      <w:pPr>
        <w:pStyle w:val="NormalWeb"/>
        <w:rPr>
          <w:rFonts w:asciiTheme="minorHAnsi" w:hAnsiTheme="minorHAnsi"/>
          <w:sz w:val="24"/>
          <w:szCs w:val="24"/>
        </w:rPr>
      </w:pPr>
      <w:r w:rsidRPr="00F713C1">
        <w:rPr>
          <w:rFonts w:asciiTheme="minorHAnsi" w:hAnsiTheme="minorHAnsi"/>
          <w:b/>
          <w:bCs/>
          <w:sz w:val="24"/>
          <w:szCs w:val="24"/>
        </w:rPr>
        <w:t>Priest</w:t>
      </w:r>
      <w:r w:rsidRPr="00F713C1">
        <w:rPr>
          <w:rFonts w:asciiTheme="minorHAnsi" w:hAnsiTheme="minorHAnsi"/>
          <w:sz w:val="24"/>
          <w:szCs w:val="24"/>
        </w:rPr>
        <w:t>:</w:t>
      </w:r>
      <w:r w:rsidRPr="00F713C1">
        <w:rPr>
          <w:rFonts w:asciiTheme="minorHAnsi" w:hAnsiTheme="minorHAnsi"/>
          <w:sz w:val="24"/>
          <w:szCs w:val="24"/>
        </w:rPr>
        <w:tab/>
        <w:t xml:space="preserve">Today we light the third Candle of Advent, the Candle of Joy. When the angel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 xml:space="preserve">Gabriel told Mary that a special child would be born to her she was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 xml:space="preserve">filled with joy. She sang a song that began with the words: "My soul magnifies the </w:t>
      </w:r>
      <w:r w:rsidRPr="00F713C1">
        <w:rPr>
          <w:rFonts w:asciiTheme="minorHAnsi" w:hAnsiTheme="minorHAnsi"/>
          <w:sz w:val="24"/>
          <w:szCs w:val="24"/>
        </w:rPr>
        <w:tab/>
      </w:r>
      <w:r w:rsidRPr="00F713C1">
        <w:rPr>
          <w:rFonts w:asciiTheme="minorHAnsi" w:hAnsiTheme="minorHAnsi"/>
          <w:sz w:val="24"/>
          <w:szCs w:val="24"/>
        </w:rPr>
        <w:tab/>
        <w:t xml:space="preserve">Lord, my spirit rejoices in God my Saviour.”  Just as the birth of Jesus gave great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 xml:space="preserve">joy to his mother, so his presence in the world gave joy to those who had none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 xml:space="preserve">before. He healed them and gave them hope and peace when they believed in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him.   From hope, peace, and love grows joy.</w:t>
      </w:r>
    </w:p>
    <w:p w14:paraId="682FA276" w14:textId="77777777" w:rsidR="00F713C1" w:rsidRPr="00F713C1" w:rsidRDefault="00F713C1" w:rsidP="00F713C1">
      <w:pPr>
        <w:pStyle w:val="NormalWeb"/>
        <w:rPr>
          <w:rFonts w:asciiTheme="minorHAnsi" w:hAnsiTheme="minorHAnsi"/>
          <w:sz w:val="24"/>
          <w:szCs w:val="24"/>
        </w:rPr>
      </w:pPr>
      <w:r>
        <w:rPr>
          <w:rFonts w:asciiTheme="minorHAnsi" w:hAnsiTheme="minorHAnsi"/>
          <w:sz w:val="24"/>
          <w:szCs w:val="24"/>
        </w:rPr>
        <w:tab/>
      </w:r>
      <w:r w:rsidRPr="00F713C1">
        <w:rPr>
          <w:rFonts w:asciiTheme="minorHAnsi" w:hAnsiTheme="minorHAnsi"/>
          <w:sz w:val="24"/>
          <w:szCs w:val="24"/>
        </w:rPr>
        <w:t xml:space="preserve">We light the Candle of Joy to remind us that when Jesus is born in us we have joy </w:t>
      </w:r>
      <w:r w:rsidRPr="00F713C1">
        <w:rPr>
          <w:rFonts w:asciiTheme="minorHAnsi" w:hAnsiTheme="minorHAnsi"/>
          <w:sz w:val="24"/>
          <w:szCs w:val="24"/>
        </w:rPr>
        <w:tab/>
      </w:r>
      <w:r w:rsidRPr="00F713C1">
        <w:rPr>
          <w:rFonts w:asciiTheme="minorHAnsi" w:hAnsiTheme="minorHAnsi"/>
          <w:sz w:val="24"/>
          <w:szCs w:val="24"/>
        </w:rPr>
        <w:tab/>
      </w:r>
      <w:r w:rsidRPr="00F713C1">
        <w:rPr>
          <w:rFonts w:asciiTheme="minorHAnsi" w:hAnsiTheme="minorHAnsi"/>
          <w:sz w:val="24"/>
          <w:szCs w:val="24"/>
        </w:rPr>
        <w:tab/>
        <w:t>and that through him there will be everlasting joy on earth. </w:t>
      </w:r>
    </w:p>
    <w:p w14:paraId="067865B5" w14:textId="77777777" w:rsidR="00F713C1" w:rsidRDefault="00F713C1" w:rsidP="00F713C1">
      <w:pPr>
        <w:pStyle w:val="NormalWeb"/>
        <w:rPr>
          <w:rFonts w:asciiTheme="minorHAnsi" w:hAnsiTheme="minorHAnsi"/>
          <w:b/>
          <w:i/>
          <w:iCs/>
          <w:color w:val="FF0000"/>
          <w:sz w:val="24"/>
          <w:szCs w:val="24"/>
        </w:rPr>
      </w:pPr>
      <w:r w:rsidRPr="00F713C1">
        <w:rPr>
          <w:rFonts w:asciiTheme="minorHAnsi" w:hAnsiTheme="minorHAnsi"/>
          <w:i/>
          <w:iCs/>
          <w:sz w:val="24"/>
          <w:szCs w:val="24"/>
        </w:rPr>
        <w:tab/>
      </w:r>
      <w:r w:rsidRPr="00F713C1">
        <w:rPr>
          <w:rFonts w:asciiTheme="minorHAnsi" w:hAnsiTheme="minorHAnsi"/>
          <w:i/>
          <w:iCs/>
          <w:sz w:val="24"/>
          <w:szCs w:val="24"/>
        </w:rPr>
        <w:tab/>
      </w:r>
      <w:r w:rsidRPr="00F713C1">
        <w:rPr>
          <w:rFonts w:asciiTheme="minorHAnsi" w:hAnsiTheme="minorHAnsi"/>
          <w:b/>
          <w:i/>
          <w:iCs/>
          <w:color w:val="FF0000"/>
          <w:sz w:val="24"/>
          <w:szCs w:val="24"/>
        </w:rPr>
        <w:t>The Candle Bearer lights the third Candle, the Candle of Joy</w:t>
      </w:r>
    </w:p>
    <w:p w14:paraId="53E28640" w14:textId="77777777" w:rsidR="009B50B1" w:rsidRPr="00A314A7" w:rsidRDefault="00A314A7" w:rsidP="00F713C1">
      <w:pPr>
        <w:pStyle w:val="NormalWeb"/>
        <w:rPr>
          <w:rFonts w:asciiTheme="minorHAnsi" w:hAnsiTheme="minorHAnsi"/>
          <w:b/>
          <w:color w:val="FF0000"/>
          <w:sz w:val="24"/>
          <w:szCs w:val="24"/>
        </w:rPr>
      </w:pPr>
      <w:r w:rsidRPr="00A314A7">
        <w:rPr>
          <w:rFonts w:asciiTheme="minorHAnsi" w:hAnsiTheme="minorHAnsi"/>
          <w:b/>
          <w:color w:val="FF0000"/>
          <w:sz w:val="24"/>
          <w:szCs w:val="24"/>
        </w:rPr>
        <w:t>(P.T.O)</w:t>
      </w:r>
    </w:p>
    <w:p w14:paraId="3445399D" w14:textId="77777777" w:rsidR="009B50B1" w:rsidRDefault="009B50B1" w:rsidP="00F713C1">
      <w:pPr>
        <w:pStyle w:val="NormalWeb"/>
        <w:rPr>
          <w:rFonts w:asciiTheme="minorHAnsi" w:hAnsiTheme="minorHAnsi"/>
          <w:b/>
          <w:sz w:val="24"/>
          <w:szCs w:val="24"/>
        </w:rPr>
      </w:pPr>
    </w:p>
    <w:p w14:paraId="5EC0193F" w14:textId="77777777" w:rsidR="009B50B1" w:rsidRDefault="009B50B1" w:rsidP="00F713C1">
      <w:pPr>
        <w:pStyle w:val="NormalWeb"/>
        <w:rPr>
          <w:rFonts w:asciiTheme="minorHAnsi" w:hAnsiTheme="minorHAnsi"/>
          <w:b/>
          <w:sz w:val="24"/>
          <w:szCs w:val="24"/>
        </w:rPr>
      </w:pPr>
    </w:p>
    <w:p w14:paraId="0A955E3B" w14:textId="77777777" w:rsidR="00DA6337" w:rsidRDefault="00DA6337" w:rsidP="00F713C1">
      <w:pPr>
        <w:pStyle w:val="NormalWeb"/>
        <w:rPr>
          <w:rFonts w:asciiTheme="minorHAnsi" w:hAnsiTheme="minorHAnsi"/>
          <w:b/>
          <w:sz w:val="24"/>
          <w:szCs w:val="24"/>
        </w:rPr>
      </w:pPr>
    </w:p>
    <w:p w14:paraId="1F4CB6D5" w14:textId="77777777" w:rsidR="00DA6337" w:rsidRDefault="00DA6337" w:rsidP="00F713C1">
      <w:pPr>
        <w:pStyle w:val="NormalWeb"/>
        <w:rPr>
          <w:rFonts w:asciiTheme="minorHAnsi" w:hAnsiTheme="minorHAnsi"/>
          <w:b/>
          <w:sz w:val="24"/>
          <w:szCs w:val="24"/>
        </w:rPr>
      </w:pPr>
    </w:p>
    <w:p w14:paraId="5D0EC219" w14:textId="77777777" w:rsidR="00F713C1" w:rsidRDefault="00F713C1" w:rsidP="00F713C1">
      <w:pPr>
        <w:pStyle w:val="NormalWeb"/>
        <w:rPr>
          <w:rFonts w:asciiTheme="minorHAnsi" w:hAnsiTheme="minorHAnsi"/>
          <w:sz w:val="24"/>
          <w:szCs w:val="24"/>
        </w:rPr>
      </w:pPr>
      <w:r w:rsidRPr="00F713C1">
        <w:rPr>
          <w:rFonts w:asciiTheme="minorHAnsi" w:hAnsiTheme="minorHAnsi"/>
          <w:b/>
          <w:sz w:val="24"/>
          <w:szCs w:val="24"/>
        </w:rPr>
        <w:t>Priest:</w:t>
      </w:r>
      <w:r w:rsidRPr="00F713C1">
        <w:rPr>
          <w:rFonts w:asciiTheme="minorHAnsi" w:hAnsiTheme="minorHAnsi"/>
          <w:sz w:val="24"/>
          <w:szCs w:val="24"/>
        </w:rPr>
        <w:tab/>
        <w:t xml:space="preserve">Joy is like a light shining in a dark place. As we look at this candle we celebrate the </w:t>
      </w:r>
      <w:r w:rsidRPr="00F713C1">
        <w:rPr>
          <w:rFonts w:asciiTheme="minorHAnsi" w:hAnsiTheme="minorHAnsi"/>
          <w:sz w:val="24"/>
          <w:szCs w:val="24"/>
        </w:rPr>
        <w:tab/>
      </w:r>
      <w:r w:rsidRPr="00F713C1">
        <w:rPr>
          <w:rFonts w:asciiTheme="minorHAnsi" w:hAnsiTheme="minorHAnsi"/>
          <w:sz w:val="24"/>
          <w:szCs w:val="24"/>
        </w:rPr>
        <w:tab/>
        <w:t>joy we find in Jesus Christ.</w:t>
      </w:r>
    </w:p>
    <w:p w14:paraId="1A39262E" w14:textId="77777777" w:rsidR="009B50B1" w:rsidRPr="00F713C1" w:rsidRDefault="009B50B1" w:rsidP="00F713C1">
      <w:pPr>
        <w:pStyle w:val="NormalWeb"/>
        <w:rPr>
          <w:rFonts w:asciiTheme="minorHAnsi" w:hAnsiTheme="minorHAnsi"/>
          <w:sz w:val="24"/>
          <w:szCs w:val="24"/>
        </w:rPr>
      </w:pPr>
    </w:p>
    <w:p w14:paraId="1D7A782C" w14:textId="77777777" w:rsidR="00F713C1" w:rsidRPr="00F713C1" w:rsidRDefault="00F713C1" w:rsidP="00F713C1">
      <w:pPr>
        <w:pStyle w:val="NormalWeb"/>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713C1">
        <w:rPr>
          <w:rFonts w:asciiTheme="minorHAnsi" w:hAnsiTheme="minorHAnsi"/>
          <w:b/>
          <w:bCs/>
          <w:sz w:val="24"/>
          <w:szCs w:val="24"/>
        </w:rPr>
        <w:t>Priest</w:t>
      </w:r>
      <w:r w:rsidRPr="00F713C1">
        <w:rPr>
          <w:rFonts w:asciiTheme="minorHAnsi" w:hAnsiTheme="minorHAnsi"/>
          <w:sz w:val="24"/>
          <w:szCs w:val="24"/>
        </w:rPr>
        <w:t>:</w:t>
      </w:r>
      <w:r w:rsidRPr="00F713C1">
        <w:rPr>
          <w:rFonts w:asciiTheme="minorHAnsi" w:hAnsiTheme="minorHAnsi"/>
          <w:sz w:val="24"/>
          <w:szCs w:val="24"/>
        </w:rPr>
        <w:tab/>
        <w:t>Let us pray: </w:t>
      </w:r>
    </w:p>
    <w:p w14:paraId="7E60F211" w14:textId="77777777" w:rsidR="00F713C1" w:rsidRDefault="00F713C1" w:rsidP="00F713C1">
      <w:pPr>
        <w:pStyle w:val="NormalWeb"/>
        <w:pBdr>
          <w:top w:val="single" w:sz="4" w:space="1" w:color="auto"/>
          <w:left w:val="single" w:sz="4" w:space="4" w:color="auto"/>
          <w:bottom w:val="single" w:sz="4" w:space="1" w:color="auto"/>
          <w:right w:val="single" w:sz="4" w:space="4" w:color="auto"/>
        </w:pBdr>
        <w:rPr>
          <w:rFonts w:asciiTheme="minorHAnsi" w:hAnsiTheme="minorHAnsi"/>
          <w:b/>
          <w:sz w:val="24"/>
          <w:szCs w:val="24"/>
        </w:rPr>
      </w:pPr>
      <w:r w:rsidRPr="00F713C1">
        <w:rPr>
          <w:rFonts w:asciiTheme="minorHAnsi" w:hAnsiTheme="minorHAnsi"/>
          <w:b/>
          <w:bCs/>
          <w:sz w:val="24"/>
          <w:szCs w:val="24"/>
        </w:rPr>
        <w:t>All</w:t>
      </w:r>
      <w:r>
        <w:rPr>
          <w:rFonts w:asciiTheme="minorHAnsi" w:hAnsiTheme="minorHAnsi"/>
          <w:b/>
          <w:sz w:val="24"/>
          <w:szCs w:val="24"/>
        </w:rPr>
        <w:t xml:space="preserve">: </w:t>
      </w:r>
      <w:r>
        <w:rPr>
          <w:rFonts w:asciiTheme="minorHAnsi" w:hAnsiTheme="minorHAnsi"/>
          <w:b/>
          <w:sz w:val="24"/>
          <w:szCs w:val="24"/>
        </w:rPr>
        <w:tab/>
      </w:r>
      <w:r w:rsidRPr="00F713C1">
        <w:rPr>
          <w:rFonts w:asciiTheme="minorHAnsi" w:hAnsiTheme="minorHAnsi"/>
          <w:b/>
          <w:sz w:val="24"/>
          <w:szCs w:val="24"/>
        </w:rPr>
        <w:t xml:space="preserve">Thank you God for the joy you give us. We ask that as we wait for all your </w:t>
      </w:r>
      <w:r w:rsidRPr="00F713C1">
        <w:rPr>
          <w:rFonts w:asciiTheme="minorHAnsi" w:hAnsiTheme="minorHAnsi"/>
          <w:b/>
          <w:sz w:val="24"/>
          <w:szCs w:val="24"/>
        </w:rPr>
        <w:tab/>
      </w:r>
      <w:r w:rsidRPr="00F713C1">
        <w:rPr>
          <w:rFonts w:asciiTheme="minorHAnsi" w:hAnsiTheme="minorHAnsi"/>
          <w:b/>
          <w:sz w:val="24"/>
          <w:szCs w:val="24"/>
        </w:rPr>
        <w:tab/>
      </w:r>
      <w:r w:rsidRPr="00F713C1">
        <w:rPr>
          <w:rFonts w:asciiTheme="minorHAnsi" w:hAnsiTheme="minorHAnsi"/>
          <w:b/>
          <w:sz w:val="24"/>
          <w:szCs w:val="24"/>
        </w:rPr>
        <w:tab/>
      </w:r>
      <w:r w:rsidRPr="00F713C1">
        <w:rPr>
          <w:rFonts w:asciiTheme="minorHAnsi" w:hAnsiTheme="minorHAnsi"/>
          <w:b/>
          <w:sz w:val="24"/>
          <w:szCs w:val="24"/>
        </w:rPr>
        <w:tab/>
      </w:r>
      <w:r>
        <w:rPr>
          <w:rFonts w:asciiTheme="minorHAnsi" w:hAnsiTheme="minorHAnsi"/>
          <w:b/>
          <w:sz w:val="24"/>
          <w:szCs w:val="24"/>
        </w:rPr>
        <w:t xml:space="preserve">promises to come </w:t>
      </w:r>
      <w:r w:rsidRPr="00F713C1">
        <w:rPr>
          <w:rFonts w:asciiTheme="minorHAnsi" w:hAnsiTheme="minorHAnsi"/>
          <w:b/>
          <w:sz w:val="24"/>
          <w:szCs w:val="24"/>
        </w:rPr>
        <w:t xml:space="preserve">true, and for Christ to come again, that you would </w:t>
      </w:r>
      <w:r w:rsidRPr="00F713C1">
        <w:rPr>
          <w:rFonts w:asciiTheme="minorHAnsi" w:hAnsiTheme="minorHAnsi"/>
          <w:b/>
          <w:sz w:val="24"/>
          <w:szCs w:val="24"/>
        </w:rPr>
        <w:tab/>
      </w:r>
      <w:r w:rsidRPr="00F713C1">
        <w:rPr>
          <w:rFonts w:asciiTheme="minorHAnsi" w:hAnsiTheme="minorHAnsi"/>
          <w:b/>
          <w:sz w:val="24"/>
          <w:szCs w:val="24"/>
        </w:rPr>
        <w:tab/>
      </w:r>
      <w:r w:rsidRPr="00F713C1">
        <w:rPr>
          <w:rFonts w:asciiTheme="minorHAnsi" w:hAnsiTheme="minorHAnsi"/>
          <w:b/>
          <w:sz w:val="24"/>
          <w:szCs w:val="24"/>
        </w:rPr>
        <w:tab/>
      </w:r>
      <w:r w:rsidRPr="00F713C1">
        <w:rPr>
          <w:rFonts w:asciiTheme="minorHAnsi" w:hAnsiTheme="minorHAnsi"/>
          <w:b/>
          <w:sz w:val="24"/>
          <w:szCs w:val="24"/>
        </w:rPr>
        <w:tab/>
        <w:t xml:space="preserve">remain present with us. Help us today, and everyday to worship you, to hear </w:t>
      </w:r>
      <w:r w:rsidRPr="00F713C1">
        <w:rPr>
          <w:rFonts w:asciiTheme="minorHAnsi" w:hAnsiTheme="minorHAnsi"/>
          <w:b/>
          <w:sz w:val="24"/>
          <w:szCs w:val="24"/>
        </w:rPr>
        <w:tab/>
      </w:r>
      <w:r w:rsidRPr="00F713C1">
        <w:rPr>
          <w:rFonts w:asciiTheme="minorHAnsi" w:hAnsiTheme="minorHAnsi"/>
          <w:b/>
          <w:sz w:val="24"/>
          <w:szCs w:val="24"/>
        </w:rPr>
        <w:tab/>
      </w:r>
      <w:r w:rsidRPr="00F713C1">
        <w:rPr>
          <w:rFonts w:asciiTheme="minorHAnsi" w:hAnsiTheme="minorHAnsi"/>
          <w:b/>
          <w:sz w:val="24"/>
          <w:szCs w:val="24"/>
        </w:rPr>
        <w:tab/>
        <w:t xml:space="preserve">your word, and to do your will by sharing your joy with each other.   </w:t>
      </w:r>
    </w:p>
    <w:p w14:paraId="68337E52" w14:textId="77777777" w:rsidR="00F713C1" w:rsidRDefault="00F713C1" w:rsidP="00F713C1">
      <w:pPr>
        <w:pStyle w:val="NormalWeb"/>
        <w:pBdr>
          <w:top w:val="single" w:sz="4" w:space="1" w:color="auto"/>
          <w:left w:val="single" w:sz="4" w:space="4" w:color="auto"/>
          <w:bottom w:val="single" w:sz="4" w:space="1" w:color="auto"/>
          <w:right w:val="single" w:sz="4" w:space="4" w:color="auto"/>
        </w:pBdr>
        <w:ind w:firstLine="720"/>
        <w:rPr>
          <w:rFonts w:asciiTheme="minorHAnsi" w:hAnsiTheme="minorHAnsi"/>
          <w:b/>
          <w:sz w:val="24"/>
          <w:szCs w:val="24"/>
        </w:rPr>
      </w:pPr>
      <w:r w:rsidRPr="00F713C1">
        <w:rPr>
          <w:rFonts w:asciiTheme="minorHAnsi" w:hAnsiTheme="minorHAnsi"/>
          <w:b/>
          <w:sz w:val="24"/>
          <w:szCs w:val="24"/>
        </w:rPr>
        <w:t xml:space="preserve">We ask it in the name of the one who was born in Bethlehem.  </w:t>
      </w:r>
    </w:p>
    <w:p w14:paraId="1A81EB47" w14:textId="77777777" w:rsidR="00F713C1" w:rsidRPr="00F713C1" w:rsidRDefault="00F713C1" w:rsidP="00F713C1">
      <w:pPr>
        <w:pStyle w:val="NormalWeb"/>
        <w:pBdr>
          <w:top w:val="single" w:sz="4" w:space="1" w:color="auto"/>
          <w:left w:val="single" w:sz="4" w:space="4" w:color="auto"/>
          <w:bottom w:val="single" w:sz="4" w:space="1" w:color="auto"/>
          <w:right w:val="single" w:sz="4" w:space="4" w:color="auto"/>
        </w:pBdr>
        <w:ind w:firstLine="720"/>
        <w:rPr>
          <w:rFonts w:asciiTheme="minorHAnsi" w:hAnsiTheme="minorHAnsi"/>
          <w:b/>
          <w:sz w:val="24"/>
          <w:szCs w:val="24"/>
        </w:rPr>
      </w:pPr>
      <w:r w:rsidRPr="00F713C1">
        <w:rPr>
          <w:rFonts w:asciiTheme="minorHAnsi" w:hAnsiTheme="minorHAnsi"/>
          <w:b/>
          <w:sz w:val="24"/>
          <w:szCs w:val="24"/>
        </w:rPr>
        <w:t xml:space="preserve">Amen            </w:t>
      </w:r>
    </w:p>
    <w:p w14:paraId="052BD452" w14:textId="77777777" w:rsidR="00F713C1" w:rsidRDefault="00F713C1" w:rsidP="00F713C1">
      <w:pPr>
        <w:pStyle w:val="NoSpacing"/>
        <w:rPr>
          <w:rFonts w:asciiTheme="minorHAnsi" w:hAnsiTheme="minorHAnsi"/>
          <w:b/>
          <w:i/>
          <w:color w:val="FF0000"/>
        </w:rPr>
      </w:pPr>
    </w:p>
    <w:p w14:paraId="7D7CF2E0" w14:textId="77777777" w:rsidR="00F713C1" w:rsidRPr="001226F4" w:rsidRDefault="00F713C1" w:rsidP="00F713C1">
      <w:pPr>
        <w:pStyle w:val="NoSpacing"/>
        <w:rPr>
          <w:rFonts w:asciiTheme="minorHAnsi" w:hAnsiTheme="minorHAnsi"/>
          <w:b/>
          <w:sz w:val="28"/>
          <w:szCs w:val="28"/>
        </w:rPr>
      </w:pPr>
      <w:r w:rsidRPr="00A64F9C">
        <w:rPr>
          <w:rFonts w:asciiTheme="minorHAnsi" w:hAnsiTheme="minorHAnsi"/>
          <w:b/>
          <w:i/>
          <w:color w:val="FF0000"/>
        </w:rPr>
        <w:t>The Candle Bearer return to floor level of Sanctuary, bow and return to seat.</w:t>
      </w:r>
      <w:r>
        <w:rPr>
          <w:rFonts w:asciiTheme="minorHAnsi" w:hAnsiTheme="minorHAnsi"/>
          <w:b/>
          <w:sz w:val="28"/>
          <w:szCs w:val="28"/>
        </w:rPr>
        <w:t xml:space="preserve">   </w:t>
      </w:r>
      <w:r>
        <w:rPr>
          <w:rFonts w:asciiTheme="minorHAnsi" w:hAnsiTheme="minorHAnsi"/>
          <w:b/>
          <w:sz w:val="28"/>
          <w:szCs w:val="28"/>
        </w:rPr>
        <w:tab/>
      </w:r>
    </w:p>
    <w:p w14:paraId="3D7E7835" w14:textId="260EAF49" w:rsidR="00AB0DE2" w:rsidRPr="00AB0DE2" w:rsidRDefault="00AB0DE2">
      <w:pPr>
        <w:rPr>
          <w:rFonts w:asciiTheme="majorHAnsi" w:eastAsiaTheme="minorEastAsia" w:hAnsiTheme="majorHAnsi" w:cs="CenturyOldStyle-Italic"/>
          <w:b/>
          <w:bCs/>
          <w:sz w:val="28"/>
          <w:szCs w:val="28"/>
          <w:lang w:val="en-AU" w:eastAsia="en-AU"/>
        </w:rPr>
      </w:pPr>
      <w:r w:rsidRPr="00AB0DE2">
        <w:rPr>
          <w:rFonts w:asciiTheme="majorHAnsi" w:hAnsiTheme="majorHAnsi" w:cs="CenturyOldStyle-Italic"/>
          <w:b/>
          <w:bCs/>
          <w:sz w:val="28"/>
          <w:szCs w:val="28"/>
          <w:lang w:eastAsia="en-AU"/>
        </w:rPr>
        <w:br w:type="page"/>
      </w:r>
    </w:p>
    <w:p w14:paraId="43DE3F26" w14:textId="2134C4E9" w:rsidR="00AB0DE2" w:rsidRPr="00AB0DE2" w:rsidRDefault="00AB0DE2" w:rsidP="00AB0DE2">
      <w:pPr>
        <w:pStyle w:val="Heading4"/>
        <w:spacing w:before="0"/>
        <w:jc w:val="center"/>
        <w:rPr>
          <w:rFonts w:ascii="Arial" w:hAnsi="Arial" w:cs="Arial"/>
          <w:b/>
          <w:bCs/>
          <w:i w:val="0"/>
          <w:iCs w:val="0"/>
          <w:caps/>
          <w:color w:val="auto"/>
          <w:sz w:val="28"/>
          <w:szCs w:val="28"/>
        </w:rPr>
      </w:pPr>
      <w:r w:rsidRPr="00AB0DE2">
        <w:rPr>
          <w:rFonts w:ascii="Arial" w:hAnsi="Arial" w:cs="Arial"/>
          <w:b/>
          <w:bCs/>
          <w:i w:val="0"/>
          <w:iCs w:val="0"/>
          <w:caps/>
          <w:color w:val="auto"/>
          <w:sz w:val="28"/>
          <w:szCs w:val="28"/>
        </w:rPr>
        <w:lastRenderedPageBreak/>
        <w:t xml:space="preserve">THIRD SUNDAY OF ADVENT - YEAR </w:t>
      </w:r>
      <w:r w:rsidR="00F43766">
        <w:rPr>
          <w:rFonts w:ascii="Arial" w:hAnsi="Arial" w:cs="Arial"/>
          <w:b/>
          <w:bCs/>
          <w:i w:val="0"/>
          <w:iCs w:val="0"/>
          <w:caps/>
          <w:color w:val="auto"/>
          <w:sz w:val="28"/>
          <w:szCs w:val="28"/>
        </w:rPr>
        <w:t>A</w:t>
      </w:r>
    </w:p>
    <w:p w14:paraId="40296487" w14:textId="77777777" w:rsidR="00AB0DE2" w:rsidRPr="00AB0DE2" w:rsidRDefault="00AB0DE2" w:rsidP="00AB0DE2">
      <w:pPr>
        <w:pStyle w:val="Heading4"/>
        <w:spacing w:before="0"/>
        <w:jc w:val="center"/>
        <w:rPr>
          <w:rFonts w:ascii="Arial" w:hAnsi="Arial" w:cs="Arial"/>
          <w:b/>
          <w:bCs/>
          <w:i w:val="0"/>
          <w:iCs w:val="0"/>
          <w:caps/>
          <w:color w:val="FF0000"/>
          <w:sz w:val="28"/>
          <w:szCs w:val="28"/>
        </w:rPr>
      </w:pPr>
      <w:r w:rsidRPr="00AB0DE2">
        <w:rPr>
          <w:rFonts w:ascii="Arial" w:hAnsi="Arial" w:cs="Arial"/>
          <w:b/>
          <w:bCs/>
          <w:i w:val="0"/>
          <w:iCs w:val="0"/>
          <w:caps/>
          <w:color w:val="FF0000"/>
          <w:sz w:val="28"/>
          <w:szCs w:val="28"/>
        </w:rPr>
        <w:t>MASS READINGS</w:t>
      </w:r>
    </w:p>
    <w:p w14:paraId="0F027313" w14:textId="77777777" w:rsidR="00AB0DE2" w:rsidRPr="00AB0DE2" w:rsidRDefault="00AB0DE2" w:rsidP="00AB0DE2">
      <w:pPr>
        <w:pStyle w:val="Heading4"/>
        <w:jc w:val="both"/>
        <w:rPr>
          <w:rFonts w:ascii="Arial" w:hAnsi="Arial" w:cs="Arial"/>
          <w:b/>
          <w:bCs/>
          <w:i w:val="0"/>
          <w:iCs w:val="0"/>
          <w:color w:val="FF0000"/>
          <w:sz w:val="28"/>
          <w:szCs w:val="28"/>
        </w:rPr>
      </w:pPr>
      <w:r w:rsidRPr="00AB0DE2">
        <w:rPr>
          <w:rFonts w:ascii="Arial" w:hAnsi="Arial" w:cs="Arial"/>
          <w:b/>
          <w:bCs/>
          <w:i w:val="0"/>
          <w:iCs w:val="0"/>
          <w:color w:val="FF0000"/>
          <w:sz w:val="28"/>
          <w:szCs w:val="28"/>
        </w:rPr>
        <w:t>FIRST READING (Is 35:1-6, 10)</w:t>
      </w:r>
    </w:p>
    <w:p w14:paraId="6C05662F" w14:textId="77777777" w:rsidR="00AB0DE2" w:rsidRPr="00AB0DE2" w:rsidRDefault="00AB0DE2" w:rsidP="00AB0DE2">
      <w:pPr>
        <w:pStyle w:val="hind16"/>
        <w:ind w:left="0" w:firstLine="0"/>
        <w:jc w:val="both"/>
        <w:rPr>
          <w:rFonts w:ascii="Arial" w:hAnsi="Arial" w:cs="Arial"/>
          <w:b/>
          <w:bCs/>
          <w:sz w:val="28"/>
          <w:szCs w:val="28"/>
        </w:rPr>
      </w:pPr>
      <w:r w:rsidRPr="00AB0DE2">
        <w:rPr>
          <w:rFonts w:ascii="Arial" w:hAnsi="Arial" w:cs="Arial"/>
          <w:b/>
          <w:bCs/>
          <w:sz w:val="28"/>
          <w:szCs w:val="28"/>
        </w:rPr>
        <w:t>A reading from the prophet Isaiah</w:t>
      </w:r>
    </w:p>
    <w:p w14:paraId="262E0174" w14:textId="77777777" w:rsidR="00AB0DE2" w:rsidRDefault="00AB0DE2" w:rsidP="00AB0DE2">
      <w:pPr>
        <w:pStyle w:val="hind16"/>
        <w:ind w:left="0" w:firstLine="0"/>
        <w:jc w:val="both"/>
        <w:rPr>
          <w:rFonts w:ascii="Arial" w:eastAsia="Times New Roman" w:hAnsi="Arial" w:cs="Arial"/>
          <w:sz w:val="28"/>
          <w:szCs w:val="28"/>
        </w:rPr>
      </w:pPr>
    </w:p>
    <w:p w14:paraId="4DFA73AA"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Let the wilderness and the dry-lands exult,</w:t>
      </w:r>
    </w:p>
    <w:p w14:paraId="1C342743"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let the wasteland rejoice and bloom,</w:t>
      </w:r>
    </w:p>
    <w:p w14:paraId="17D2FB67"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let it bring forth flowers like the jonquil,</w:t>
      </w:r>
    </w:p>
    <w:p w14:paraId="14034B87"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let it rejoice and sing for joy.</w:t>
      </w:r>
    </w:p>
    <w:p w14:paraId="5D753ADB" w14:textId="77777777" w:rsidR="00AB0DE2" w:rsidRDefault="00AB0DE2" w:rsidP="00AB0DE2">
      <w:pPr>
        <w:pStyle w:val="hind16"/>
        <w:jc w:val="both"/>
        <w:rPr>
          <w:rFonts w:ascii="Arial" w:eastAsia="Times New Roman" w:hAnsi="Arial" w:cs="Arial"/>
          <w:sz w:val="28"/>
          <w:szCs w:val="28"/>
        </w:rPr>
      </w:pPr>
    </w:p>
    <w:p w14:paraId="755FC1F7"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 glory of Lebanon is bestowed on it,</w:t>
      </w:r>
    </w:p>
    <w:p w14:paraId="75A11BD6"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 splendour of Carmel and Sharon;</w:t>
      </w:r>
    </w:p>
    <w:p w14:paraId="40B5CB5E"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they shall see the glory of the Lord,</w:t>
      </w:r>
    </w:p>
    <w:p w14:paraId="19479AE9"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 splendour of our God.</w:t>
      </w:r>
    </w:p>
    <w:p w14:paraId="6B0E943D" w14:textId="77777777" w:rsidR="00AB0DE2" w:rsidRDefault="00AB0DE2" w:rsidP="00AB0DE2">
      <w:pPr>
        <w:pStyle w:val="hind16"/>
        <w:jc w:val="both"/>
        <w:rPr>
          <w:rFonts w:ascii="Arial" w:eastAsia="Times New Roman" w:hAnsi="Arial" w:cs="Arial"/>
          <w:sz w:val="28"/>
          <w:szCs w:val="28"/>
        </w:rPr>
      </w:pPr>
    </w:p>
    <w:p w14:paraId="2959DFD3"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Strengthen all weary hands,</w:t>
      </w:r>
    </w:p>
    <w:p w14:paraId="77EC5846"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steady all trembling knees</w:t>
      </w:r>
    </w:p>
    <w:p w14:paraId="41035F3B"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and say to all faint hearts,</w:t>
      </w:r>
    </w:p>
    <w:p w14:paraId="39692031"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‘Courage! Do not be afraid.</w:t>
      </w:r>
    </w:p>
    <w:p w14:paraId="1104D5C4" w14:textId="77777777" w:rsidR="00AB0DE2" w:rsidRDefault="00AB0DE2" w:rsidP="00AB0DE2">
      <w:pPr>
        <w:pStyle w:val="hind16"/>
        <w:jc w:val="both"/>
        <w:rPr>
          <w:rFonts w:ascii="Arial" w:eastAsia="Times New Roman" w:hAnsi="Arial" w:cs="Arial"/>
          <w:sz w:val="28"/>
          <w:szCs w:val="28"/>
        </w:rPr>
      </w:pPr>
    </w:p>
    <w:p w14:paraId="01896B24"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‘Look, your God is coming,</w:t>
      </w:r>
    </w:p>
    <w:p w14:paraId="0FDFFAA1"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vengeance is coming,</w:t>
      </w:r>
    </w:p>
    <w:p w14:paraId="1E9EAEF5"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 retribution of God;</w:t>
      </w:r>
    </w:p>
    <w:p w14:paraId="48AAC262"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he is coming to save you.’</w:t>
      </w:r>
    </w:p>
    <w:p w14:paraId="59F015D6" w14:textId="77777777" w:rsidR="00AB0DE2" w:rsidRDefault="00AB0DE2" w:rsidP="00AB0DE2">
      <w:pPr>
        <w:pStyle w:val="hind16"/>
        <w:jc w:val="both"/>
        <w:rPr>
          <w:rFonts w:ascii="Arial" w:eastAsia="Times New Roman" w:hAnsi="Arial" w:cs="Arial"/>
          <w:sz w:val="28"/>
          <w:szCs w:val="28"/>
        </w:rPr>
      </w:pPr>
    </w:p>
    <w:p w14:paraId="6A828802"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Then the eyes of the blind shall be opened,</w:t>
      </w:r>
    </w:p>
    <w:p w14:paraId="2CA8A9B1"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 ears of the deaf unsealed,</w:t>
      </w:r>
    </w:p>
    <w:p w14:paraId="5D82B388"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then the lame shall leap like a deer</w:t>
      </w:r>
    </w:p>
    <w:p w14:paraId="7A2E4623"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and the tongues of the dumb sing for joy,</w:t>
      </w:r>
    </w:p>
    <w:p w14:paraId="5C45B5D5"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for those the Lord has ransomed shall return.</w:t>
      </w:r>
    </w:p>
    <w:p w14:paraId="795D95CD" w14:textId="77777777" w:rsidR="00AB0DE2" w:rsidRDefault="00AB0DE2" w:rsidP="00AB0DE2">
      <w:pPr>
        <w:pStyle w:val="hind16"/>
        <w:jc w:val="both"/>
        <w:rPr>
          <w:rFonts w:ascii="Arial" w:eastAsia="Times New Roman" w:hAnsi="Arial" w:cs="Arial"/>
          <w:sz w:val="28"/>
          <w:szCs w:val="28"/>
        </w:rPr>
      </w:pPr>
    </w:p>
    <w:p w14:paraId="1648C91E"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They will come to Zion shouting for joy,</w:t>
      </w:r>
    </w:p>
    <w:p w14:paraId="01585041"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everlasting joy on their faces;</w:t>
      </w:r>
    </w:p>
    <w:p w14:paraId="340B849D" w14:textId="77777777" w:rsidR="00AB0DE2" w:rsidRPr="00D25DC1"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joy and gladness will go with them</w:t>
      </w:r>
    </w:p>
    <w:p w14:paraId="38EB3AF3" w14:textId="77777777" w:rsidR="00AB0DE2" w:rsidRDefault="00AB0DE2" w:rsidP="00AB0DE2">
      <w:pPr>
        <w:pStyle w:val="hind16"/>
        <w:jc w:val="both"/>
        <w:rPr>
          <w:rFonts w:ascii="Arial" w:eastAsia="Times New Roman" w:hAnsi="Arial" w:cs="Arial"/>
          <w:sz w:val="28"/>
          <w:szCs w:val="28"/>
        </w:rPr>
      </w:pPr>
      <w:r w:rsidRPr="00D25DC1">
        <w:rPr>
          <w:rFonts w:ascii="Arial" w:eastAsia="Times New Roman" w:hAnsi="Arial" w:cs="Arial"/>
          <w:sz w:val="28"/>
          <w:szCs w:val="28"/>
        </w:rPr>
        <w:t>and sorrow and lament be ended.</w:t>
      </w:r>
    </w:p>
    <w:p w14:paraId="33415F4C" w14:textId="77777777" w:rsidR="00AB0DE2" w:rsidRPr="007B32E9" w:rsidRDefault="00AB0DE2" w:rsidP="00AB0DE2">
      <w:pPr>
        <w:pStyle w:val="hind16"/>
        <w:jc w:val="both"/>
        <w:rPr>
          <w:rFonts w:ascii="Arial" w:eastAsia="Times New Roman" w:hAnsi="Arial" w:cs="Arial"/>
          <w:i/>
          <w:sz w:val="28"/>
          <w:szCs w:val="28"/>
        </w:rPr>
      </w:pPr>
    </w:p>
    <w:p w14:paraId="6DF1AEB0" w14:textId="77777777" w:rsidR="00AB0DE2" w:rsidRPr="00D769C1" w:rsidRDefault="00AB0DE2" w:rsidP="00AB0DE2">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BC78C19" w14:textId="77777777" w:rsidR="00AB0DE2" w:rsidRDefault="00AB0DE2" w:rsidP="00AB0DE2">
      <w:pPr>
        <w:pStyle w:val="hind16"/>
        <w:ind w:left="0" w:firstLine="0"/>
        <w:jc w:val="both"/>
        <w:rPr>
          <w:rFonts w:ascii="Arial" w:hAnsi="Arial" w:cs="Arial"/>
          <w:sz w:val="28"/>
          <w:szCs w:val="28"/>
        </w:rPr>
      </w:pPr>
      <w:r w:rsidRPr="00F323D2">
        <w:rPr>
          <w:rFonts w:ascii="Arial" w:hAnsi="Arial" w:cs="Arial"/>
          <w:sz w:val="28"/>
          <w:szCs w:val="28"/>
        </w:rPr>
        <w:t> </w:t>
      </w:r>
    </w:p>
    <w:p w14:paraId="61568627" w14:textId="77777777" w:rsidR="00AB0DE2" w:rsidRPr="00412FC9" w:rsidRDefault="00AB0DE2" w:rsidP="00AB0DE2">
      <w:pPr>
        <w:pStyle w:val="hind16"/>
        <w:ind w:left="0" w:firstLine="0"/>
        <w:jc w:val="both"/>
        <w:rPr>
          <w:rFonts w:ascii="Arial" w:hAnsi="Arial" w:cs="Arial"/>
          <w:sz w:val="28"/>
          <w:szCs w:val="28"/>
        </w:rPr>
      </w:pPr>
    </w:p>
    <w:p w14:paraId="6B169AE3" w14:textId="77777777" w:rsidR="00AB0DE2" w:rsidRDefault="00AB0DE2">
      <w:pPr>
        <w:rPr>
          <w:rFonts w:ascii="Arial" w:hAnsi="Arial" w:cs="Arial"/>
          <w:b/>
          <w:color w:val="FF0000"/>
          <w:sz w:val="28"/>
          <w:szCs w:val="28"/>
        </w:rPr>
      </w:pPr>
      <w:r>
        <w:rPr>
          <w:rFonts w:ascii="Arial" w:hAnsi="Arial" w:cs="Arial"/>
          <w:b/>
          <w:color w:val="FF0000"/>
          <w:sz w:val="28"/>
          <w:szCs w:val="28"/>
        </w:rPr>
        <w:br w:type="page"/>
      </w:r>
    </w:p>
    <w:p w14:paraId="4F6575BC" w14:textId="6E346514" w:rsidR="00AB0DE2" w:rsidRPr="00864E1A" w:rsidRDefault="00AB0DE2" w:rsidP="00AB0DE2">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Pr="00D25DC1">
        <w:rPr>
          <w:rFonts w:ascii="Arial" w:hAnsi="Arial" w:cs="Arial"/>
          <w:b/>
          <w:color w:val="FF0000"/>
          <w:sz w:val="28"/>
          <w:szCs w:val="28"/>
        </w:rPr>
        <w:t>Ps 145:6-10. R. see Is 35:4</w:t>
      </w:r>
      <w:r w:rsidRPr="00864E1A">
        <w:rPr>
          <w:rFonts w:ascii="Arial" w:hAnsi="Arial" w:cs="Arial"/>
          <w:b/>
          <w:color w:val="FF0000"/>
          <w:sz w:val="28"/>
          <w:szCs w:val="28"/>
        </w:rPr>
        <w:t>)</w:t>
      </w:r>
    </w:p>
    <w:p w14:paraId="026298E6" w14:textId="77777777" w:rsidR="00AB0DE2" w:rsidRDefault="00AB0DE2" w:rsidP="00AB0DE2">
      <w:pPr>
        <w:rPr>
          <w:rFonts w:ascii="Arial" w:hAnsi="Arial" w:cs="Arial"/>
          <w:b/>
          <w:bCs/>
          <w:i/>
          <w:iCs/>
          <w:color w:val="000000"/>
          <w:sz w:val="28"/>
          <w:szCs w:val="28"/>
        </w:rPr>
      </w:pPr>
    </w:p>
    <w:p w14:paraId="1B905CBD" w14:textId="77777777" w:rsidR="00AB0DE2" w:rsidRDefault="00AB0DE2" w:rsidP="00AB0DE2">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Pr>
          <w:rFonts w:ascii="Arial" w:hAnsi="Arial" w:cs="Arial"/>
          <w:b/>
          <w:bCs/>
          <w:i/>
          <w:iCs/>
          <w:color w:val="000000"/>
          <w:sz w:val="28"/>
          <w:szCs w:val="28"/>
        </w:rPr>
        <w:t>Lord, come and save us</w:t>
      </w:r>
      <w:r w:rsidRPr="007B32E9">
        <w:rPr>
          <w:rFonts w:ascii="Arial" w:hAnsi="Arial" w:cs="Arial"/>
          <w:b/>
          <w:bCs/>
          <w:i/>
          <w:iCs/>
          <w:color w:val="000000"/>
          <w:sz w:val="28"/>
          <w:szCs w:val="28"/>
        </w:rPr>
        <w:t>.</w:t>
      </w:r>
    </w:p>
    <w:p w14:paraId="0C428673" w14:textId="77777777" w:rsidR="00AB0DE2" w:rsidRDefault="00AB0DE2" w:rsidP="00AB0DE2">
      <w:pPr>
        <w:rPr>
          <w:rFonts w:ascii="Arial" w:hAnsi="Arial" w:cs="Arial"/>
          <w:iCs/>
          <w:sz w:val="28"/>
          <w:szCs w:val="28"/>
        </w:rPr>
      </w:pPr>
    </w:p>
    <w:p w14:paraId="6F2C8E57"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1. It is the Lord who keeps faith for ever,</w:t>
      </w:r>
    </w:p>
    <w:p w14:paraId="1B5D9206"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who is just to those who are oppressed.</w:t>
      </w:r>
    </w:p>
    <w:p w14:paraId="6FB7B1BD"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It is he who gives bread to the hungry,</w:t>
      </w:r>
    </w:p>
    <w:p w14:paraId="752A9D63" w14:textId="77777777" w:rsidR="00AB0DE2" w:rsidRPr="00AB0DE2" w:rsidRDefault="00AB0DE2" w:rsidP="00AB0DE2">
      <w:pPr>
        <w:pStyle w:val="Heading4"/>
        <w:jc w:val="both"/>
        <w:rPr>
          <w:rFonts w:ascii="Arial" w:hAnsi="Arial" w:cs="Arial"/>
          <w:i w:val="0"/>
          <w:iCs w:val="0"/>
          <w:color w:val="auto"/>
          <w:sz w:val="28"/>
          <w:szCs w:val="28"/>
        </w:rPr>
      </w:pPr>
      <w:r w:rsidRPr="00AB0DE2">
        <w:rPr>
          <w:rFonts w:ascii="Arial" w:hAnsi="Arial" w:cs="Arial"/>
          <w:i w:val="0"/>
          <w:iCs w:val="0"/>
          <w:color w:val="auto"/>
          <w:sz w:val="28"/>
          <w:szCs w:val="28"/>
        </w:rPr>
        <w:t xml:space="preserve">the Lord, who sets prisoners free. </w:t>
      </w:r>
      <w:r w:rsidRPr="00AB0DE2">
        <w:rPr>
          <w:rFonts w:ascii="Arial" w:hAnsi="Arial" w:cs="Arial"/>
          <w:i w:val="0"/>
          <w:iCs w:val="0"/>
          <w:color w:val="FF0000"/>
          <w:sz w:val="28"/>
          <w:szCs w:val="28"/>
        </w:rPr>
        <w:t>(R.)</w:t>
      </w:r>
    </w:p>
    <w:p w14:paraId="7EE4D75F" w14:textId="77777777" w:rsidR="00AB0DE2" w:rsidRPr="00AB0DE2" w:rsidRDefault="00AB0DE2" w:rsidP="00AB0DE2">
      <w:pPr>
        <w:pStyle w:val="Heading4"/>
        <w:jc w:val="both"/>
        <w:rPr>
          <w:rFonts w:ascii="Arial" w:hAnsi="Arial" w:cs="Arial"/>
          <w:i w:val="0"/>
          <w:iCs w:val="0"/>
          <w:color w:val="auto"/>
          <w:sz w:val="28"/>
          <w:szCs w:val="28"/>
        </w:rPr>
      </w:pPr>
    </w:p>
    <w:p w14:paraId="2C2753D2"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2. It is the Lord who gives sight to the blind,</w:t>
      </w:r>
    </w:p>
    <w:p w14:paraId="7BC75FF3"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who raises up those who are bowed down,</w:t>
      </w:r>
    </w:p>
    <w:p w14:paraId="2AB8E41E"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the Lord, who protects the stranger</w:t>
      </w:r>
    </w:p>
    <w:p w14:paraId="121409AD" w14:textId="77777777" w:rsidR="00AB0DE2" w:rsidRPr="00AB0DE2" w:rsidRDefault="00AB0DE2" w:rsidP="00AB0DE2">
      <w:pPr>
        <w:pStyle w:val="Heading4"/>
        <w:jc w:val="both"/>
        <w:rPr>
          <w:rFonts w:ascii="Arial" w:hAnsi="Arial" w:cs="Arial"/>
          <w:i w:val="0"/>
          <w:iCs w:val="0"/>
          <w:color w:val="auto"/>
          <w:sz w:val="28"/>
          <w:szCs w:val="28"/>
        </w:rPr>
      </w:pPr>
      <w:r w:rsidRPr="00AB0DE2">
        <w:rPr>
          <w:rFonts w:ascii="Arial" w:hAnsi="Arial" w:cs="Arial"/>
          <w:i w:val="0"/>
          <w:iCs w:val="0"/>
          <w:color w:val="auto"/>
          <w:sz w:val="28"/>
          <w:szCs w:val="28"/>
        </w:rPr>
        <w:t xml:space="preserve">and upholds the widow and orphan. </w:t>
      </w:r>
      <w:r w:rsidRPr="00AB0DE2">
        <w:rPr>
          <w:rFonts w:ascii="Arial" w:hAnsi="Arial" w:cs="Arial"/>
          <w:i w:val="0"/>
          <w:iCs w:val="0"/>
          <w:color w:val="FF0000"/>
          <w:sz w:val="28"/>
          <w:szCs w:val="28"/>
        </w:rPr>
        <w:t>(R.)</w:t>
      </w:r>
    </w:p>
    <w:p w14:paraId="25C3DCDC" w14:textId="77777777" w:rsidR="00AB0DE2" w:rsidRPr="00AB0DE2" w:rsidRDefault="00AB0DE2" w:rsidP="00AB0DE2">
      <w:pPr>
        <w:pStyle w:val="Heading4"/>
        <w:jc w:val="both"/>
        <w:rPr>
          <w:rFonts w:ascii="Arial" w:hAnsi="Arial" w:cs="Arial"/>
          <w:i w:val="0"/>
          <w:iCs w:val="0"/>
          <w:color w:val="auto"/>
          <w:sz w:val="28"/>
          <w:szCs w:val="28"/>
        </w:rPr>
      </w:pPr>
    </w:p>
    <w:p w14:paraId="65FCA170"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3. It is the Lord who loves the just</w:t>
      </w:r>
    </w:p>
    <w:p w14:paraId="27CA2466"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but thwarts the path of the wicked.</w:t>
      </w:r>
    </w:p>
    <w:p w14:paraId="10E32750" w14:textId="77777777" w:rsidR="00AB0DE2" w:rsidRPr="00AB0DE2" w:rsidRDefault="00AB0DE2" w:rsidP="00AB0DE2">
      <w:pPr>
        <w:pStyle w:val="Heading4"/>
        <w:jc w:val="both"/>
        <w:rPr>
          <w:rFonts w:ascii="Arial" w:hAnsi="Arial" w:cs="Arial"/>
          <w:b/>
          <w:i w:val="0"/>
          <w:iCs w:val="0"/>
          <w:color w:val="auto"/>
          <w:sz w:val="28"/>
          <w:szCs w:val="28"/>
        </w:rPr>
      </w:pPr>
      <w:r w:rsidRPr="00AB0DE2">
        <w:rPr>
          <w:rFonts w:ascii="Arial" w:hAnsi="Arial" w:cs="Arial"/>
          <w:i w:val="0"/>
          <w:iCs w:val="0"/>
          <w:color w:val="auto"/>
          <w:sz w:val="28"/>
          <w:szCs w:val="28"/>
        </w:rPr>
        <w:t>The Lord will reign for ever,</w:t>
      </w:r>
    </w:p>
    <w:p w14:paraId="7567DBC3" w14:textId="77777777" w:rsidR="00AB0DE2" w:rsidRPr="00AB0DE2" w:rsidRDefault="00AB0DE2" w:rsidP="00AB0DE2">
      <w:pPr>
        <w:pStyle w:val="Heading4"/>
        <w:jc w:val="both"/>
        <w:rPr>
          <w:rFonts w:ascii="Arial" w:hAnsi="Arial" w:cs="Arial"/>
          <w:i w:val="0"/>
          <w:iCs w:val="0"/>
          <w:color w:val="auto"/>
          <w:sz w:val="28"/>
          <w:szCs w:val="28"/>
        </w:rPr>
      </w:pPr>
      <w:r w:rsidRPr="00AB0DE2">
        <w:rPr>
          <w:rFonts w:ascii="Arial" w:hAnsi="Arial" w:cs="Arial"/>
          <w:i w:val="0"/>
          <w:iCs w:val="0"/>
          <w:color w:val="auto"/>
          <w:sz w:val="28"/>
          <w:szCs w:val="28"/>
        </w:rPr>
        <w:t xml:space="preserve">Zion’s God, from age to age. </w:t>
      </w:r>
      <w:r w:rsidRPr="00AB0DE2">
        <w:rPr>
          <w:rFonts w:ascii="Arial" w:hAnsi="Arial" w:cs="Arial"/>
          <w:i w:val="0"/>
          <w:iCs w:val="0"/>
          <w:color w:val="FF0000"/>
          <w:sz w:val="28"/>
          <w:szCs w:val="28"/>
        </w:rPr>
        <w:t>(R.)</w:t>
      </w:r>
    </w:p>
    <w:p w14:paraId="2C66AE6B" w14:textId="77777777" w:rsidR="00AB0DE2" w:rsidRPr="007B32E9" w:rsidRDefault="00AB0DE2" w:rsidP="00AB0DE2">
      <w:pPr>
        <w:pStyle w:val="Heading4"/>
        <w:jc w:val="both"/>
        <w:rPr>
          <w:rFonts w:ascii="Arial" w:hAnsi="Arial" w:cs="Arial"/>
          <w:iCs w:val="0"/>
          <w:sz w:val="28"/>
          <w:szCs w:val="28"/>
        </w:rPr>
      </w:pPr>
    </w:p>
    <w:p w14:paraId="38154432" w14:textId="7094458F" w:rsidR="00AB0DE2" w:rsidRPr="00AB0DE2" w:rsidRDefault="00AB0DE2" w:rsidP="00AB0DE2">
      <w:pPr>
        <w:pStyle w:val="Heading4"/>
        <w:jc w:val="both"/>
        <w:rPr>
          <w:rFonts w:ascii="Arial" w:eastAsia="Arial" w:hAnsi="Arial" w:cs="Arial"/>
          <w:b/>
          <w:bCs/>
          <w:i w:val="0"/>
          <w:iCs w:val="0"/>
          <w:sz w:val="28"/>
          <w:szCs w:val="28"/>
        </w:rPr>
      </w:pPr>
      <w:r w:rsidRPr="00AB0DE2">
        <w:rPr>
          <w:rFonts w:ascii="Arial" w:hAnsi="Arial" w:cs="Arial"/>
          <w:b/>
          <w:bCs/>
          <w:i w:val="0"/>
          <w:iCs w:val="0"/>
          <w:color w:val="FF0000"/>
          <w:sz w:val="28"/>
          <w:szCs w:val="28"/>
        </w:rPr>
        <w:t>SECOND READING  (Jas 5:7-10)  </w:t>
      </w:r>
    </w:p>
    <w:p w14:paraId="22E609E8" w14:textId="77777777" w:rsidR="00AB0DE2" w:rsidRDefault="00AB0DE2" w:rsidP="00AB0DE2">
      <w:pPr>
        <w:pStyle w:val="hind16"/>
        <w:ind w:left="0" w:firstLine="0"/>
        <w:jc w:val="both"/>
        <w:rPr>
          <w:rFonts w:ascii="Arial" w:hAnsi="Arial" w:cs="Arial"/>
          <w:i/>
          <w:sz w:val="28"/>
          <w:szCs w:val="28"/>
        </w:rPr>
      </w:pPr>
      <w:r w:rsidRPr="00384481">
        <w:rPr>
          <w:rFonts w:ascii="Arial" w:hAnsi="Arial" w:cs="Arial"/>
          <w:i/>
          <w:sz w:val="28"/>
          <w:szCs w:val="28"/>
        </w:rPr>
        <w:t>A reading from the letter of St James</w:t>
      </w:r>
    </w:p>
    <w:p w14:paraId="6E16D7A7" w14:textId="77777777" w:rsidR="00AB0DE2" w:rsidRDefault="00AB0DE2" w:rsidP="00AB0DE2">
      <w:pPr>
        <w:pStyle w:val="hind16"/>
        <w:ind w:left="0" w:firstLine="0"/>
        <w:jc w:val="both"/>
        <w:rPr>
          <w:rFonts w:ascii="Arial" w:hAnsi="Arial" w:cs="Arial"/>
          <w:sz w:val="28"/>
          <w:szCs w:val="28"/>
        </w:rPr>
      </w:pPr>
    </w:p>
    <w:p w14:paraId="7D5C21B8" w14:textId="77777777" w:rsidR="00AB0DE2" w:rsidRDefault="00AB0DE2" w:rsidP="00AB0DE2">
      <w:pPr>
        <w:pStyle w:val="hind16"/>
        <w:ind w:left="0" w:firstLine="0"/>
        <w:jc w:val="both"/>
        <w:rPr>
          <w:rFonts w:ascii="Arial" w:hAnsi="Arial" w:cs="Arial"/>
          <w:sz w:val="28"/>
          <w:szCs w:val="28"/>
        </w:rPr>
      </w:pPr>
      <w:r w:rsidRPr="00384481">
        <w:rPr>
          <w:rFonts w:ascii="Arial" w:hAnsi="Arial" w:cs="Arial"/>
          <w:sz w:val="28"/>
          <w:szCs w:val="28"/>
        </w:rPr>
        <w:t xml:space="preserve">Be patient, brothers, until the Lord’s coming. Think of a farmer: how patiently he waits for the precious fruit of the ground until it has had the autumn rains and the spring rains! You too have to be patient; do not lose heart, because the Lord’s coming will be soon. </w:t>
      </w:r>
    </w:p>
    <w:p w14:paraId="52867A04" w14:textId="77777777" w:rsidR="00AB0DE2" w:rsidRDefault="00AB0DE2" w:rsidP="00AB0DE2">
      <w:pPr>
        <w:pStyle w:val="hind16"/>
        <w:ind w:left="0" w:firstLine="0"/>
        <w:jc w:val="both"/>
        <w:rPr>
          <w:rFonts w:ascii="Arial" w:hAnsi="Arial" w:cs="Arial"/>
          <w:sz w:val="28"/>
          <w:szCs w:val="28"/>
        </w:rPr>
      </w:pPr>
    </w:p>
    <w:p w14:paraId="0C03D422" w14:textId="77777777" w:rsidR="00AB0DE2" w:rsidRPr="003D383F" w:rsidRDefault="00AB0DE2" w:rsidP="00AB0DE2">
      <w:pPr>
        <w:pStyle w:val="hind16"/>
        <w:ind w:left="0" w:firstLine="0"/>
        <w:jc w:val="both"/>
        <w:rPr>
          <w:rFonts w:ascii="Arial" w:hAnsi="Arial" w:cs="Arial"/>
          <w:i/>
          <w:sz w:val="28"/>
          <w:szCs w:val="28"/>
        </w:rPr>
      </w:pPr>
      <w:r w:rsidRPr="00384481">
        <w:rPr>
          <w:rFonts w:ascii="Arial" w:hAnsi="Arial" w:cs="Arial"/>
          <w:sz w:val="28"/>
          <w:szCs w:val="28"/>
        </w:rPr>
        <w:t>Do not make complaints against one another, brothers, so as not to be brought to judgement yourselves; the Judge is already to be seen waiting at the gates. For your example, brothers, in submitting with patience, take the prophets who spoke in the name of the Lord.</w:t>
      </w:r>
    </w:p>
    <w:p w14:paraId="09EDC651" w14:textId="77777777" w:rsidR="00AB0DE2" w:rsidRDefault="00AB0DE2" w:rsidP="00AB0DE2">
      <w:pPr>
        <w:pStyle w:val="hind16"/>
        <w:ind w:left="0" w:firstLine="0"/>
        <w:jc w:val="both"/>
        <w:rPr>
          <w:rFonts w:ascii="Arial" w:hAnsi="Arial" w:cs="Arial"/>
          <w:i/>
          <w:sz w:val="28"/>
          <w:szCs w:val="28"/>
        </w:rPr>
      </w:pPr>
    </w:p>
    <w:p w14:paraId="01DDBA1E" w14:textId="77777777" w:rsidR="00AB0DE2" w:rsidRDefault="00AB0DE2" w:rsidP="00AB0DE2">
      <w:pPr>
        <w:pStyle w:val="hind16"/>
        <w:ind w:left="0" w:firstLine="0"/>
        <w:jc w:val="both"/>
        <w:rPr>
          <w:rFonts w:ascii="Arial" w:hAnsi="Arial" w:cs="Arial"/>
          <w:i/>
          <w:sz w:val="28"/>
          <w:szCs w:val="28"/>
        </w:rPr>
      </w:pPr>
    </w:p>
    <w:p w14:paraId="3239B637" w14:textId="77777777" w:rsidR="00AB0DE2" w:rsidRPr="00D769C1" w:rsidRDefault="00AB0DE2" w:rsidP="00AB0DE2">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B1020FD" w14:textId="77777777" w:rsidR="00AB0DE2" w:rsidRDefault="00AB0DE2" w:rsidP="00AB0DE2">
      <w:pPr>
        <w:pStyle w:val="hind16"/>
        <w:ind w:left="0" w:firstLine="0"/>
        <w:jc w:val="both"/>
        <w:rPr>
          <w:rFonts w:ascii="Arial" w:hAnsi="Arial" w:cs="Arial"/>
          <w:b/>
          <w:sz w:val="28"/>
          <w:szCs w:val="28"/>
        </w:rPr>
      </w:pPr>
    </w:p>
    <w:p w14:paraId="64CE85EA" w14:textId="77777777" w:rsidR="00AB0DE2" w:rsidRDefault="00AB0DE2" w:rsidP="00AB0DE2">
      <w:pPr>
        <w:pStyle w:val="hind16"/>
        <w:ind w:left="0" w:firstLine="0"/>
        <w:jc w:val="both"/>
        <w:rPr>
          <w:rFonts w:ascii="Arial" w:hAnsi="Arial" w:cs="Arial"/>
          <w:b/>
          <w:sz w:val="28"/>
          <w:szCs w:val="28"/>
        </w:rPr>
      </w:pPr>
    </w:p>
    <w:p w14:paraId="61F45386" w14:textId="77777777" w:rsidR="00AB0DE2" w:rsidRDefault="00AB0DE2" w:rsidP="00AB0DE2">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75351CA2" w14:textId="77777777" w:rsidR="00AB0DE2" w:rsidRDefault="00AB0DE2" w:rsidP="00AB0DE2">
      <w:pPr>
        <w:pStyle w:val="hind16"/>
        <w:ind w:left="0" w:firstLine="0"/>
        <w:jc w:val="both"/>
        <w:rPr>
          <w:rFonts w:ascii="Arial" w:hAnsi="Arial" w:cs="Arial"/>
          <w:color w:val="FF0000"/>
          <w:sz w:val="28"/>
          <w:szCs w:val="28"/>
        </w:rPr>
      </w:pPr>
    </w:p>
    <w:p w14:paraId="20C1EEFD" w14:textId="77777777" w:rsidR="00AB0DE2" w:rsidRPr="00501559" w:rsidRDefault="00AB0DE2" w:rsidP="00AB0DE2">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4AFA3255" w14:textId="77777777" w:rsidR="00AB0DE2" w:rsidRPr="007B32E9" w:rsidRDefault="00AB0DE2" w:rsidP="00AB0DE2">
      <w:pPr>
        <w:spacing w:line="276" w:lineRule="auto"/>
        <w:rPr>
          <w:rFonts w:ascii="Arial" w:eastAsia="Arial" w:hAnsi="Arial" w:cs="Arial"/>
          <w:color w:val="000000"/>
          <w:sz w:val="28"/>
          <w:szCs w:val="28"/>
        </w:rPr>
      </w:pPr>
      <w:r w:rsidRPr="007B32E9">
        <w:rPr>
          <w:rFonts w:ascii="Arial" w:eastAsia="Arial" w:hAnsi="Arial" w:cs="Arial"/>
          <w:color w:val="000000"/>
          <w:sz w:val="28"/>
          <w:szCs w:val="28"/>
        </w:rPr>
        <w:t>Alleluia, alleluia!</w:t>
      </w:r>
    </w:p>
    <w:p w14:paraId="7B69B939" w14:textId="77777777" w:rsidR="00AB0DE2" w:rsidRPr="00384481" w:rsidRDefault="00AB0DE2" w:rsidP="00AB0DE2">
      <w:pPr>
        <w:spacing w:line="276" w:lineRule="auto"/>
        <w:rPr>
          <w:rFonts w:ascii="Arial" w:eastAsia="Arial" w:hAnsi="Arial" w:cs="Arial"/>
          <w:color w:val="000000"/>
          <w:sz w:val="28"/>
          <w:szCs w:val="28"/>
        </w:rPr>
      </w:pPr>
      <w:r w:rsidRPr="00384481">
        <w:rPr>
          <w:rFonts w:ascii="Arial" w:eastAsia="Arial" w:hAnsi="Arial" w:cs="Arial"/>
          <w:color w:val="000000"/>
          <w:sz w:val="28"/>
          <w:szCs w:val="28"/>
        </w:rPr>
        <w:t>The Spirit of the Lord is upon me;</w:t>
      </w:r>
    </w:p>
    <w:p w14:paraId="21F3B173" w14:textId="77777777" w:rsidR="00AB0DE2" w:rsidRDefault="00AB0DE2" w:rsidP="00AB0DE2">
      <w:pPr>
        <w:spacing w:line="276" w:lineRule="auto"/>
        <w:rPr>
          <w:rFonts w:ascii="Arial" w:eastAsia="Arial" w:hAnsi="Arial" w:cs="Arial"/>
          <w:color w:val="000000"/>
          <w:sz w:val="28"/>
          <w:szCs w:val="28"/>
        </w:rPr>
      </w:pPr>
      <w:r w:rsidRPr="00384481">
        <w:rPr>
          <w:rFonts w:ascii="Arial" w:eastAsia="Arial" w:hAnsi="Arial" w:cs="Arial"/>
          <w:color w:val="000000"/>
          <w:sz w:val="28"/>
          <w:szCs w:val="28"/>
        </w:rPr>
        <w:t>he sent me to bring Good News to the poor.</w:t>
      </w:r>
    </w:p>
    <w:p w14:paraId="1CEB586E" w14:textId="77777777" w:rsidR="00AB0DE2" w:rsidRDefault="00AB0DE2" w:rsidP="00AB0DE2">
      <w:pPr>
        <w:spacing w:line="276" w:lineRule="auto"/>
        <w:rPr>
          <w:rFonts w:ascii="Arial" w:hAnsi="Arial" w:cs="Arial"/>
          <w:sz w:val="28"/>
          <w:szCs w:val="28"/>
        </w:rPr>
      </w:pPr>
      <w:r w:rsidRPr="007B32E9">
        <w:rPr>
          <w:rFonts w:ascii="Arial" w:eastAsia="Arial" w:hAnsi="Arial" w:cs="Arial"/>
          <w:color w:val="000000"/>
          <w:sz w:val="28"/>
          <w:szCs w:val="28"/>
        </w:rPr>
        <w:t>Alleluia!</w:t>
      </w:r>
      <w:r>
        <w:rPr>
          <w:rFonts w:ascii="Arial" w:hAnsi="Arial" w:cs="Arial"/>
          <w:sz w:val="28"/>
          <w:szCs w:val="28"/>
        </w:rPr>
        <w:br w:type="page"/>
      </w:r>
    </w:p>
    <w:p w14:paraId="0BAC2AAA" w14:textId="77777777" w:rsidR="00AB0DE2" w:rsidRPr="005E1A20" w:rsidRDefault="00AB0DE2" w:rsidP="00AB0DE2">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384481">
        <w:rPr>
          <w:rFonts w:ascii="Arial" w:hAnsi="Arial" w:cs="Arial"/>
          <w:color w:val="FF0000"/>
          <w:sz w:val="28"/>
          <w:szCs w:val="28"/>
        </w:rPr>
        <w:t>Mt 11:2-11</w:t>
      </w:r>
      <w:r>
        <w:rPr>
          <w:rFonts w:ascii="Arial" w:hAnsi="Arial" w:cs="Arial"/>
          <w:color w:val="FF0000"/>
          <w:sz w:val="28"/>
          <w:szCs w:val="28"/>
        </w:rPr>
        <w:t>)</w:t>
      </w:r>
      <w:r w:rsidRPr="005E1A20">
        <w:rPr>
          <w:rFonts w:ascii="Arial" w:hAnsi="Arial" w:cs="Arial"/>
          <w:color w:val="FF0000"/>
          <w:sz w:val="28"/>
          <w:szCs w:val="28"/>
        </w:rPr>
        <w:t>   </w:t>
      </w:r>
    </w:p>
    <w:p w14:paraId="66ED5FCC" w14:textId="77777777" w:rsidR="00AB0DE2" w:rsidRDefault="00AB0DE2" w:rsidP="00AB0DE2">
      <w:pPr>
        <w:pStyle w:val="Heading4"/>
        <w:jc w:val="both"/>
        <w:rPr>
          <w:rFonts w:ascii="Arial" w:eastAsia="Arial" w:hAnsi="Arial" w:cs="Arial"/>
          <w:bCs/>
          <w:color w:val="FF0000"/>
          <w:sz w:val="28"/>
          <w:szCs w:val="28"/>
        </w:rPr>
      </w:pPr>
      <w:r w:rsidRPr="007F40F3">
        <w:rPr>
          <w:rFonts w:ascii="Arial" w:eastAsia="Arial" w:hAnsi="Arial" w:cs="Arial"/>
          <w:color w:val="FF0000"/>
          <w:sz w:val="28"/>
          <w:szCs w:val="28"/>
        </w:rPr>
        <w:t>A reading from the holy Gospel according to Matthew</w:t>
      </w:r>
    </w:p>
    <w:p w14:paraId="3B80FD1C" w14:textId="77777777" w:rsidR="00AB0DE2" w:rsidRPr="00AB0DE2" w:rsidRDefault="00AB0DE2" w:rsidP="00AB0DE2">
      <w:pPr>
        <w:pStyle w:val="Heading4"/>
        <w:jc w:val="both"/>
        <w:rPr>
          <w:rFonts w:ascii="Arial" w:eastAsia="Arial" w:hAnsi="Arial" w:cs="Arial"/>
          <w:b/>
          <w:bCs/>
          <w:i w:val="0"/>
          <w:iCs w:val="0"/>
          <w:color w:val="auto"/>
          <w:sz w:val="28"/>
          <w:szCs w:val="28"/>
        </w:rPr>
      </w:pPr>
      <w:r w:rsidRPr="00AB0DE2">
        <w:rPr>
          <w:rFonts w:ascii="Arial" w:eastAsia="Arial" w:hAnsi="Arial" w:cs="Arial"/>
          <w:i w:val="0"/>
          <w:iCs w:val="0"/>
          <w:color w:val="auto"/>
          <w:sz w:val="28"/>
          <w:szCs w:val="28"/>
        </w:rPr>
        <w:t>John in his prison had heard what Christ was doing and he sent his disciples to ask him, ‘Are you the one who is to come, or have we got to wait for someone else?’ Jesus answered, ‘Go back and tell John what you hear and see; the blind see again, and the lame walk, lepers are cleansed, and the deaf hear, and the dead are raised to life and the Good News is proclaimed to the poor; and happy is the man who does not lose faith in me.’</w:t>
      </w:r>
    </w:p>
    <w:p w14:paraId="5E7AF981" w14:textId="77777777" w:rsidR="00AB0DE2" w:rsidRPr="00AB0DE2" w:rsidRDefault="00AB0DE2" w:rsidP="00AB0DE2">
      <w:pPr>
        <w:pStyle w:val="Heading4"/>
        <w:jc w:val="both"/>
        <w:rPr>
          <w:rFonts w:ascii="Arial" w:eastAsia="Arial" w:hAnsi="Arial" w:cs="Arial"/>
          <w:b/>
          <w:bCs/>
          <w:i w:val="0"/>
          <w:iCs w:val="0"/>
          <w:color w:val="auto"/>
          <w:sz w:val="28"/>
          <w:szCs w:val="28"/>
        </w:rPr>
      </w:pPr>
      <w:r w:rsidRPr="00AB0DE2">
        <w:rPr>
          <w:rFonts w:ascii="Arial" w:eastAsia="Arial" w:hAnsi="Arial" w:cs="Arial"/>
          <w:i w:val="0"/>
          <w:iCs w:val="0"/>
          <w:color w:val="auto"/>
          <w:sz w:val="28"/>
          <w:szCs w:val="28"/>
        </w:rPr>
        <w:t xml:space="preserve">As the messengers were leaving, Jesus began to talk to the people about John: ‘What did you go out into the wilderness to see? A reed swaying in the breeze? No? Then what did you go out to see? A man wearing fine clothes? Oh no, those who wear fine clothes are to be found in palaces. Then what did you go out for? To see a prophet? </w:t>
      </w:r>
    </w:p>
    <w:p w14:paraId="2EC2BE01" w14:textId="77777777" w:rsidR="00AB0DE2" w:rsidRPr="00AB0DE2" w:rsidRDefault="00AB0DE2" w:rsidP="00AB0DE2">
      <w:pPr>
        <w:pStyle w:val="Heading4"/>
        <w:jc w:val="both"/>
        <w:rPr>
          <w:rFonts w:ascii="Arial" w:eastAsia="Arial" w:hAnsi="Arial" w:cs="Arial"/>
          <w:b/>
          <w:bCs/>
          <w:i w:val="0"/>
          <w:iCs w:val="0"/>
          <w:color w:val="auto"/>
          <w:sz w:val="28"/>
          <w:szCs w:val="28"/>
        </w:rPr>
      </w:pPr>
      <w:r w:rsidRPr="00AB0DE2">
        <w:rPr>
          <w:rFonts w:ascii="Arial" w:eastAsia="Arial" w:hAnsi="Arial" w:cs="Arial"/>
          <w:i w:val="0"/>
          <w:iCs w:val="0"/>
          <w:color w:val="auto"/>
          <w:sz w:val="28"/>
          <w:szCs w:val="28"/>
        </w:rPr>
        <w:t>Yes, I tell you, and much more than a prophet: he is the one of whom scripture says: Look, I am going to send my messenger before you; he will prepare your way before you. I tell you solemnly, of all the children born of women, a greater than John the Baptist has never been seen; yet the least in the kingdom of heaven is greater than he is.’</w:t>
      </w:r>
    </w:p>
    <w:p w14:paraId="7FFFF4AA" w14:textId="77777777" w:rsidR="00AB0DE2" w:rsidRPr="00AB0DE2" w:rsidRDefault="00AB0DE2" w:rsidP="00AB0DE2">
      <w:pPr>
        <w:pStyle w:val="Heading4"/>
        <w:jc w:val="both"/>
        <w:rPr>
          <w:rFonts w:ascii="Arial" w:eastAsia="Arial" w:hAnsi="Arial" w:cs="Arial"/>
          <w:b/>
          <w:bCs/>
          <w:i w:val="0"/>
          <w:iCs w:val="0"/>
          <w:color w:val="auto"/>
          <w:sz w:val="28"/>
          <w:szCs w:val="28"/>
        </w:rPr>
      </w:pPr>
    </w:p>
    <w:p w14:paraId="195A28D4" w14:textId="77777777" w:rsidR="00AB0DE2" w:rsidRPr="00AB0DE2" w:rsidRDefault="00AB0DE2" w:rsidP="00AB0DE2">
      <w:pPr>
        <w:pStyle w:val="Heading4"/>
        <w:jc w:val="both"/>
        <w:rPr>
          <w:rFonts w:ascii="Arial" w:eastAsia="Arial" w:hAnsi="Arial" w:cs="Arial"/>
          <w:bCs/>
          <w:i w:val="0"/>
          <w:iCs w:val="0"/>
          <w:color w:val="auto"/>
          <w:sz w:val="28"/>
          <w:szCs w:val="28"/>
        </w:rPr>
      </w:pPr>
      <w:r w:rsidRPr="00AB0DE2">
        <w:rPr>
          <w:rFonts w:ascii="Arial" w:eastAsia="Arial" w:hAnsi="Arial" w:cs="Arial"/>
          <w:i w:val="0"/>
          <w:iCs w:val="0"/>
          <w:color w:val="auto"/>
          <w:sz w:val="28"/>
          <w:szCs w:val="28"/>
        </w:rPr>
        <w:t>The Gospel of the Lord.</w:t>
      </w:r>
    </w:p>
    <w:p w14:paraId="1C67515F" w14:textId="32458AD7" w:rsidR="00AB0DE2" w:rsidRPr="00AB0DE2" w:rsidRDefault="00AB0DE2">
      <w:pPr>
        <w:rPr>
          <w:rFonts w:asciiTheme="majorHAnsi" w:eastAsiaTheme="minorEastAsia" w:hAnsiTheme="majorHAnsi" w:cs="CenturyOldStyle-Italic"/>
          <w:sz w:val="28"/>
          <w:szCs w:val="28"/>
          <w:lang w:val="en-AU" w:eastAsia="en-AU"/>
        </w:rPr>
      </w:pPr>
      <w:r w:rsidRPr="00AB0DE2">
        <w:rPr>
          <w:rFonts w:asciiTheme="majorHAnsi" w:hAnsiTheme="majorHAnsi" w:cs="CenturyOldStyle-Italic"/>
          <w:sz w:val="28"/>
          <w:szCs w:val="28"/>
          <w:lang w:eastAsia="en-AU"/>
        </w:rPr>
        <w:br w:type="page"/>
      </w:r>
    </w:p>
    <w:p w14:paraId="56621F0C" w14:textId="77777777" w:rsidR="00AB0DE2" w:rsidRPr="00765998" w:rsidRDefault="00AB0DE2" w:rsidP="00AB0DE2">
      <w:pPr>
        <w:tabs>
          <w:tab w:val="left" w:pos="3828"/>
        </w:tabs>
        <w:jc w:val="center"/>
        <w:rPr>
          <w:rFonts w:asciiTheme="majorHAnsi" w:hAnsiTheme="majorHAnsi"/>
          <w:b/>
          <w:sz w:val="28"/>
          <w:szCs w:val="28"/>
        </w:rPr>
      </w:pPr>
    </w:p>
    <w:p w14:paraId="0D4DEBE6" w14:textId="77777777" w:rsidR="00AB0DE2" w:rsidRPr="00015530" w:rsidRDefault="00AB0DE2" w:rsidP="00AB0DE2">
      <w:pPr>
        <w:tabs>
          <w:tab w:val="left" w:pos="3828"/>
        </w:tabs>
        <w:jc w:val="center"/>
        <w:rPr>
          <w:rFonts w:asciiTheme="majorHAnsi" w:hAnsiTheme="majorHAnsi"/>
          <w:b/>
          <w:sz w:val="28"/>
          <w:szCs w:val="28"/>
        </w:rPr>
      </w:pPr>
    </w:p>
    <w:p w14:paraId="06A6E8E7" w14:textId="541B5115" w:rsidR="00AB0DE2" w:rsidRDefault="00AB0DE2" w:rsidP="00AB0DE2">
      <w:pPr>
        <w:tabs>
          <w:tab w:val="left" w:pos="3828"/>
        </w:tabs>
        <w:jc w:val="center"/>
        <w:rPr>
          <w:rFonts w:asciiTheme="majorHAnsi" w:hAnsiTheme="majorHAnsi"/>
          <w:b/>
          <w:sz w:val="28"/>
          <w:szCs w:val="28"/>
        </w:rPr>
      </w:pPr>
      <w:r w:rsidRPr="0011515D">
        <w:rPr>
          <w:rFonts w:asciiTheme="majorHAnsi" w:hAnsiTheme="majorHAnsi"/>
          <w:b/>
          <w:sz w:val="28"/>
          <w:szCs w:val="28"/>
        </w:rPr>
        <w:t xml:space="preserve">THIRD SUNDAY OF ADVENT - YEAR </w:t>
      </w:r>
      <w:r w:rsidR="00F43766">
        <w:rPr>
          <w:rFonts w:asciiTheme="majorHAnsi" w:hAnsiTheme="majorHAnsi"/>
          <w:b/>
          <w:sz w:val="28"/>
          <w:szCs w:val="28"/>
        </w:rPr>
        <w:t>A</w:t>
      </w:r>
    </w:p>
    <w:p w14:paraId="4C418B15" w14:textId="77777777" w:rsidR="00AB0DE2" w:rsidRPr="00C661A6" w:rsidRDefault="00AB0DE2" w:rsidP="00AB0DE2">
      <w:pPr>
        <w:tabs>
          <w:tab w:val="left" w:pos="3828"/>
        </w:tabs>
        <w:jc w:val="center"/>
        <w:rPr>
          <w:rFonts w:asciiTheme="majorHAnsi" w:hAnsiTheme="majorHAnsi" w:cs="Arial"/>
          <w:b/>
          <w:caps/>
          <w:color w:val="FF0000"/>
          <w:sz w:val="28"/>
          <w:szCs w:val="28"/>
        </w:rPr>
      </w:pPr>
      <w:r w:rsidRPr="00C661A6">
        <w:rPr>
          <w:rFonts w:asciiTheme="majorHAnsi" w:hAnsiTheme="majorHAnsi" w:cs="Arial"/>
          <w:b/>
          <w:caps/>
          <w:color w:val="FF0000"/>
          <w:sz w:val="28"/>
          <w:szCs w:val="28"/>
        </w:rPr>
        <w:t>GENERAL INTERCESSION</w:t>
      </w:r>
    </w:p>
    <w:p w14:paraId="09818211" w14:textId="77777777" w:rsidR="00AB0DE2" w:rsidRPr="00C661A6" w:rsidRDefault="00AB0DE2" w:rsidP="00AB0DE2">
      <w:pPr>
        <w:tabs>
          <w:tab w:val="left" w:pos="3828"/>
        </w:tabs>
        <w:rPr>
          <w:rFonts w:ascii="Arial" w:hAnsi="Arial" w:cs="Arial"/>
          <w:b/>
          <w:color w:val="FF0000"/>
          <w:sz w:val="28"/>
          <w:szCs w:val="28"/>
        </w:rPr>
      </w:pPr>
    </w:p>
    <w:p w14:paraId="48678D0F" w14:textId="77777777" w:rsidR="00AB0DE2" w:rsidRDefault="00AB0DE2" w:rsidP="00AB0DE2">
      <w:pPr>
        <w:tabs>
          <w:tab w:val="left" w:pos="3828"/>
        </w:tabs>
        <w:rPr>
          <w:rFonts w:ascii="Arial" w:hAnsi="Arial" w:cs="Arial"/>
          <w:color w:val="000000" w:themeColor="text1"/>
          <w:sz w:val="28"/>
          <w:szCs w:val="28"/>
        </w:rPr>
      </w:pPr>
      <w:r w:rsidRPr="0011515D">
        <w:rPr>
          <w:rFonts w:ascii="Arial" w:hAnsi="Arial" w:cs="Arial"/>
          <w:b/>
          <w:color w:val="FF0000"/>
          <w:sz w:val="28"/>
          <w:szCs w:val="28"/>
        </w:rPr>
        <w:t xml:space="preserve">Priest:  </w:t>
      </w:r>
      <w:r w:rsidRPr="00DE414E">
        <w:rPr>
          <w:rFonts w:ascii="Arial" w:hAnsi="Arial" w:cs="Arial"/>
          <w:color w:val="000000" w:themeColor="text1"/>
          <w:sz w:val="28"/>
          <w:szCs w:val="28"/>
        </w:rPr>
        <w:t>With confidence, let us pray to the Lord to fill our hearts with joy, joy that only the Lord can give, joy that will strengthen us as we wait for his coming.</w:t>
      </w:r>
    </w:p>
    <w:p w14:paraId="479B4BD8" w14:textId="77777777" w:rsidR="00AB0DE2" w:rsidRPr="0011515D" w:rsidRDefault="00AB0DE2" w:rsidP="00AB0DE2">
      <w:pPr>
        <w:tabs>
          <w:tab w:val="left" w:pos="3828"/>
        </w:tabs>
        <w:rPr>
          <w:rFonts w:ascii="Arial" w:hAnsi="Arial" w:cs="Arial"/>
          <w:color w:val="000000" w:themeColor="text1"/>
          <w:sz w:val="28"/>
          <w:szCs w:val="28"/>
        </w:rPr>
      </w:pPr>
      <w:r w:rsidRPr="0011515D">
        <w:rPr>
          <w:rFonts w:ascii="Arial" w:hAnsi="Arial" w:cs="Arial"/>
          <w:color w:val="000000" w:themeColor="text1"/>
          <w:sz w:val="28"/>
          <w:szCs w:val="28"/>
        </w:rPr>
        <w:t>Let us pray:</w:t>
      </w:r>
    </w:p>
    <w:p w14:paraId="2BB97DAE" w14:textId="77777777" w:rsidR="00AB0DE2" w:rsidRPr="0011515D" w:rsidRDefault="00AB0DE2" w:rsidP="00AB0DE2">
      <w:pPr>
        <w:tabs>
          <w:tab w:val="left" w:pos="3828"/>
        </w:tabs>
        <w:rPr>
          <w:rFonts w:ascii="Arial" w:hAnsi="Arial" w:cs="Arial"/>
          <w:b/>
          <w:sz w:val="28"/>
          <w:szCs w:val="28"/>
        </w:rPr>
      </w:pPr>
    </w:p>
    <w:p w14:paraId="06173862" w14:textId="77777777" w:rsidR="00AB0DE2" w:rsidRPr="0011515D" w:rsidRDefault="00AB0DE2" w:rsidP="00AB0DE2">
      <w:pPr>
        <w:tabs>
          <w:tab w:val="left" w:pos="3828"/>
        </w:tabs>
        <w:rPr>
          <w:rFonts w:ascii="Arial" w:hAnsi="Arial" w:cs="Arial"/>
          <w:b/>
          <w:sz w:val="28"/>
          <w:szCs w:val="28"/>
        </w:rPr>
      </w:pPr>
      <w:r>
        <w:rPr>
          <w:rFonts w:ascii="Arial" w:hAnsi="Arial" w:cs="Arial"/>
          <w:b/>
          <w:sz w:val="28"/>
          <w:szCs w:val="28"/>
        </w:rPr>
        <w:t>R — Lord, hear our prayer</w:t>
      </w:r>
      <w:r w:rsidRPr="0011515D">
        <w:rPr>
          <w:rFonts w:ascii="Arial" w:hAnsi="Arial" w:cs="Arial"/>
          <w:b/>
          <w:sz w:val="28"/>
          <w:szCs w:val="28"/>
        </w:rPr>
        <w:t>.</w:t>
      </w:r>
    </w:p>
    <w:p w14:paraId="43DAB59C" w14:textId="77777777" w:rsidR="00AB0DE2" w:rsidRPr="0011515D" w:rsidRDefault="00AB0DE2" w:rsidP="00AB0DE2">
      <w:pPr>
        <w:tabs>
          <w:tab w:val="left" w:pos="3828"/>
        </w:tabs>
        <w:rPr>
          <w:rFonts w:ascii="Arial" w:hAnsi="Arial" w:cs="Arial"/>
          <w:b/>
          <w:color w:val="FF0000"/>
          <w:sz w:val="28"/>
          <w:szCs w:val="28"/>
        </w:rPr>
      </w:pPr>
    </w:p>
    <w:p w14:paraId="3875E961" w14:textId="77777777" w:rsidR="00AB0DE2" w:rsidRPr="0011515D" w:rsidRDefault="00AB0DE2" w:rsidP="00AB0DE2">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B00278">
        <w:rPr>
          <w:rFonts w:ascii="Arial" w:hAnsi="Arial" w:cs="Arial"/>
          <w:sz w:val="28"/>
          <w:szCs w:val="28"/>
        </w:rPr>
        <w:t>That the Holy Father Francis, bishops, priests, deacons, and consecrated men and women may find joy in the Lord and in return strengthen the weak and the weary among us,</w:t>
      </w:r>
    </w:p>
    <w:p w14:paraId="1E870190" w14:textId="77777777" w:rsidR="00AB0DE2" w:rsidRDefault="00AB0DE2" w:rsidP="00AB0DE2">
      <w:pPr>
        <w:tabs>
          <w:tab w:val="left" w:pos="3828"/>
        </w:tabs>
        <w:rPr>
          <w:rFonts w:ascii="Arial" w:hAnsi="Arial" w:cs="Arial"/>
          <w:sz w:val="28"/>
          <w:szCs w:val="28"/>
        </w:rPr>
      </w:pPr>
    </w:p>
    <w:p w14:paraId="3C53A430" w14:textId="77777777" w:rsidR="00AB0DE2" w:rsidRPr="0011515D" w:rsidRDefault="00AB0DE2" w:rsidP="00AB0DE2">
      <w:pPr>
        <w:tabs>
          <w:tab w:val="left" w:pos="3828"/>
        </w:tabs>
        <w:rPr>
          <w:rFonts w:ascii="Arial" w:hAnsi="Arial" w:cs="Arial"/>
          <w:sz w:val="28"/>
          <w:szCs w:val="28"/>
        </w:rPr>
      </w:pPr>
      <w:r w:rsidRPr="0011515D">
        <w:rPr>
          <w:rFonts w:ascii="Arial" w:hAnsi="Arial" w:cs="Arial"/>
          <w:sz w:val="28"/>
          <w:szCs w:val="28"/>
        </w:rPr>
        <w:t>We pray:</w:t>
      </w:r>
    </w:p>
    <w:p w14:paraId="6FCEAC16" w14:textId="77777777" w:rsidR="00AB0DE2" w:rsidRPr="0011515D" w:rsidRDefault="00AB0DE2" w:rsidP="00AB0DE2">
      <w:pPr>
        <w:tabs>
          <w:tab w:val="left" w:pos="3828"/>
        </w:tabs>
        <w:rPr>
          <w:rFonts w:ascii="Arial" w:hAnsi="Arial" w:cs="Arial"/>
          <w:sz w:val="28"/>
          <w:szCs w:val="28"/>
        </w:rPr>
      </w:pPr>
    </w:p>
    <w:p w14:paraId="66ACC259" w14:textId="77777777" w:rsidR="00AB0DE2" w:rsidRPr="003020EA" w:rsidRDefault="00AB0DE2" w:rsidP="00AB0DE2">
      <w:pPr>
        <w:tabs>
          <w:tab w:val="left" w:pos="3828"/>
        </w:tabs>
        <w:rPr>
          <w:rFonts w:ascii="Arial" w:hAnsi="Arial" w:cs="Arial"/>
          <w:b/>
          <w:sz w:val="28"/>
          <w:szCs w:val="28"/>
        </w:rPr>
      </w:pPr>
      <w:r w:rsidRPr="003020EA">
        <w:rPr>
          <w:rFonts w:ascii="Arial" w:hAnsi="Arial" w:cs="Arial"/>
          <w:b/>
          <w:sz w:val="28"/>
          <w:szCs w:val="28"/>
        </w:rPr>
        <w:t>R — Lord, hear our prayer.</w:t>
      </w:r>
    </w:p>
    <w:p w14:paraId="0CA8C200" w14:textId="77777777" w:rsidR="00AB0DE2" w:rsidRPr="0011515D" w:rsidRDefault="00AB0DE2" w:rsidP="00AB0DE2">
      <w:pPr>
        <w:tabs>
          <w:tab w:val="left" w:pos="3828"/>
        </w:tabs>
        <w:rPr>
          <w:rFonts w:ascii="Arial" w:hAnsi="Arial" w:cs="Arial"/>
          <w:b/>
          <w:sz w:val="28"/>
          <w:szCs w:val="28"/>
        </w:rPr>
      </w:pPr>
    </w:p>
    <w:p w14:paraId="41274288" w14:textId="77777777" w:rsidR="00AB0DE2" w:rsidRDefault="00AB0DE2" w:rsidP="00AB0DE2">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B00278">
        <w:rPr>
          <w:rFonts w:ascii="Arial" w:hAnsi="Arial" w:cs="Arial"/>
          <w:sz w:val="28"/>
          <w:szCs w:val="28"/>
        </w:rPr>
        <w:t>That those who exercise authority among us may shun luxury and corruption and instead follow the example of John the Baptist who lived a life of austerity and integrity,</w:t>
      </w:r>
    </w:p>
    <w:p w14:paraId="1A302EA7" w14:textId="77777777" w:rsidR="00AB0DE2" w:rsidRPr="0011515D" w:rsidRDefault="00AB0DE2" w:rsidP="00AB0DE2">
      <w:pPr>
        <w:tabs>
          <w:tab w:val="left" w:pos="3828"/>
        </w:tabs>
        <w:rPr>
          <w:rFonts w:ascii="Arial" w:hAnsi="Arial" w:cs="Arial"/>
          <w:sz w:val="28"/>
          <w:szCs w:val="28"/>
        </w:rPr>
      </w:pPr>
    </w:p>
    <w:p w14:paraId="457A8EF0" w14:textId="77777777" w:rsidR="00AB0DE2" w:rsidRPr="0011515D" w:rsidRDefault="00AB0DE2" w:rsidP="00AB0DE2">
      <w:pPr>
        <w:tabs>
          <w:tab w:val="left" w:pos="3828"/>
        </w:tabs>
        <w:rPr>
          <w:rFonts w:ascii="Arial" w:hAnsi="Arial" w:cs="Arial"/>
          <w:sz w:val="28"/>
          <w:szCs w:val="28"/>
        </w:rPr>
      </w:pPr>
      <w:r w:rsidRPr="0011515D">
        <w:rPr>
          <w:rFonts w:ascii="Arial" w:hAnsi="Arial" w:cs="Arial"/>
          <w:sz w:val="28"/>
          <w:szCs w:val="28"/>
        </w:rPr>
        <w:t>We Pray:</w:t>
      </w:r>
    </w:p>
    <w:p w14:paraId="09CA77F7" w14:textId="77777777" w:rsidR="00AB0DE2" w:rsidRPr="0011515D" w:rsidRDefault="00AB0DE2" w:rsidP="00AB0DE2">
      <w:pPr>
        <w:tabs>
          <w:tab w:val="left" w:pos="3828"/>
        </w:tabs>
        <w:rPr>
          <w:rFonts w:ascii="Arial" w:hAnsi="Arial" w:cs="Arial"/>
          <w:b/>
          <w:sz w:val="28"/>
          <w:szCs w:val="28"/>
        </w:rPr>
      </w:pPr>
    </w:p>
    <w:p w14:paraId="3768EBFD" w14:textId="77777777" w:rsidR="00AB0DE2" w:rsidRPr="003020EA" w:rsidRDefault="00AB0DE2" w:rsidP="00AB0DE2">
      <w:pPr>
        <w:tabs>
          <w:tab w:val="left" w:pos="3828"/>
        </w:tabs>
        <w:rPr>
          <w:rFonts w:ascii="Arial" w:hAnsi="Arial" w:cs="Arial"/>
          <w:b/>
          <w:sz w:val="28"/>
          <w:szCs w:val="28"/>
        </w:rPr>
      </w:pPr>
      <w:r w:rsidRPr="003020EA">
        <w:rPr>
          <w:rFonts w:ascii="Arial" w:hAnsi="Arial" w:cs="Arial"/>
          <w:b/>
          <w:sz w:val="28"/>
          <w:szCs w:val="28"/>
        </w:rPr>
        <w:t>R — Lord, hear our prayer.</w:t>
      </w:r>
    </w:p>
    <w:p w14:paraId="4F3217A9" w14:textId="77777777" w:rsidR="00AB0DE2" w:rsidRPr="0011515D" w:rsidRDefault="00AB0DE2" w:rsidP="00AB0DE2">
      <w:pPr>
        <w:tabs>
          <w:tab w:val="left" w:pos="3828"/>
        </w:tabs>
        <w:rPr>
          <w:rFonts w:ascii="Arial" w:hAnsi="Arial" w:cs="Arial"/>
          <w:b/>
          <w:sz w:val="28"/>
          <w:szCs w:val="28"/>
        </w:rPr>
      </w:pPr>
    </w:p>
    <w:p w14:paraId="4FC28490" w14:textId="77777777" w:rsidR="00AB0DE2" w:rsidRPr="0011515D" w:rsidRDefault="00AB0DE2" w:rsidP="00AB0DE2">
      <w:pPr>
        <w:tabs>
          <w:tab w:val="left" w:pos="3828"/>
        </w:tabs>
        <w:rPr>
          <w:rFonts w:ascii="Arial" w:hAnsi="Arial" w:cs="Arial"/>
          <w:b/>
          <w:sz w:val="28"/>
          <w:szCs w:val="28"/>
        </w:rPr>
      </w:pPr>
    </w:p>
    <w:p w14:paraId="74645DCE" w14:textId="77777777" w:rsidR="00AB0DE2" w:rsidRDefault="00AB0DE2" w:rsidP="00AB0DE2">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sz w:val="28"/>
          <w:szCs w:val="28"/>
        </w:rPr>
        <w:t xml:space="preserve"> </w:t>
      </w:r>
      <w:r w:rsidRPr="00B00278">
        <w:rPr>
          <w:rFonts w:ascii="Arial" w:hAnsi="Arial" w:cs="Arial"/>
          <w:sz w:val="28"/>
          <w:szCs w:val="28"/>
        </w:rPr>
        <w:t>That those broken by sorrow, disappointment, or loneliness, especially among the young people who need our care and attention, may know the gentle healing of Christ and experience joy especially this coming season of Christmas,</w:t>
      </w:r>
    </w:p>
    <w:p w14:paraId="496F8B57" w14:textId="77777777" w:rsidR="00AB0DE2" w:rsidRPr="0011515D" w:rsidRDefault="00AB0DE2" w:rsidP="00AB0DE2">
      <w:pPr>
        <w:tabs>
          <w:tab w:val="left" w:pos="3828"/>
        </w:tabs>
        <w:rPr>
          <w:rFonts w:ascii="Arial" w:hAnsi="Arial" w:cs="Arial"/>
          <w:sz w:val="28"/>
          <w:szCs w:val="28"/>
        </w:rPr>
      </w:pPr>
    </w:p>
    <w:p w14:paraId="57416AD6" w14:textId="77777777" w:rsidR="00AB0DE2" w:rsidRPr="0011515D" w:rsidRDefault="00AB0DE2" w:rsidP="00AB0DE2">
      <w:pPr>
        <w:tabs>
          <w:tab w:val="left" w:pos="3828"/>
        </w:tabs>
        <w:rPr>
          <w:rFonts w:ascii="Arial" w:hAnsi="Arial" w:cs="Arial"/>
          <w:sz w:val="28"/>
          <w:szCs w:val="28"/>
        </w:rPr>
      </w:pPr>
      <w:r w:rsidRPr="0011515D">
        <w:rPr>
          <w:rFonts w:ascii="Arial" w:hAnsi="Arial" w:cs="Arial"/>
          <w:sz w:val="28"/>
          <w:szCs w:val="28"/>
        </w:rPr>
        <w:t xml:space="preserve">We Pray: </w:t>
      </w:r>
    </w:p>
    <w:p w14:paraId="03AC729B" w14:textId="77777777" w:rsidR="00AB0DE2" w:rsidRPr="0011515D" w:rsidRDefault="00AB0DE2" w:rsidP="00AB0DE2">
      <w:pPr>
        <w:tabs>
          <w:tab w:val="left" w:pos="3828"/>
        </w:tabs>
        <w:rPr>
          <w:rFonts w:ascii="Arial" w:hAnsi="Arial" w:cs="Arial"/>
          <w:b/>
          <w:color w:val="FF0000"/>
          <w:sz w:val="28"/>
          <w:szCs w:val="28"/>
        </w:rPr>
      </w:pPr>
    </w:p>
    <w:p w14:paraId="09B55624" w14:textId="77777777" w:rsidR="00AB0DE2" w:rsidRPr="003020EA" w:rsidRDefault="00AB0DE2" w:rsidP="00AB0DE2">
      <w:pPr>
        <w:tabs>
          <w:tab w:val="left" w:pos="3828"/>
        </w:tabs>
        <w:rPr>
          <w:rFonts w:ascii="Arial" w:hAnsi="Arial" w:cs="Arial"/>
          <w:b/>
          <w:sz w:val="28"/>
          <w:szCs w:val="28"/>
        </w:rPr>
      </w:pPr>
      <w:r w:rsidRPr="003020EA">
        <w:rPr>
          <w:rFonts w:ascii="Arial" w:hAnsi="Arial" w:cs="Arial"/>
          <w:b/>
          <w:sz w:val="28"/>
          <w:szCs w:val="28"/>
        </w:rPr>
        <w:t>R — Lord, hear our prayer.</w:t>
      </w:r>
    </w:p>
    <w:p w14:paraId="0CB64E8A" w14:textId="77777777" w:rsidR="00AB0DE2" w:rsidRPr="0011515D" w:rsidRDefault="00AB0DE2" w:rsidP="00AB0DE2">
      <w:pPr>
        <w:tabs>
          <w:tab w:val="left" w:pos="3828"/>
        </w:tabs>
        <w:rPr>
          <w:rFonts w:ascii="Arial" w:hAnsi="Arial" w:cs="Arial"/>
          <w:b/>
          <w:color w:val="FF0000"/>
          <w:sz w:val="28"/>
          <w:szCs w:val="28"/>
        </w:rPr>
      </w:pPr>
    </w:p>
    <w:p w14:paraId="48EFC518" w14:textId="77777777" w:rsidR="00AB0DE2" w:rsidRDefault="00AB0DE2" w:rsidP="00AB0DE2">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B00278">
        <w:rPr>
          <w:rFonts w:ascii="Arial" w:hAnsi="Arial" w:cs="Arial"/>
          <w:sz w:val="28"/>
          <w:szCs w:val="28"/>
        </w:rPr>
        <w:t>That those who mourn the death of their loved ones may draw comfort from our belief that the just ones who have gone to sleep are now with God,</w:t>
      </w:r>
    </w:p>
    <w:p w14:paraId="31691611" w14:textId="77777777" w:rsidR="00AB0DE2" w:rsidRPr="0011515D" w:rsidRDefault="00AB0DE2" w:rsidP="00AB0DE2">
      <w:pPr>
        <w:tabs>
          <w:tab w:val="left" w:pos="3828"/>
        </w:tabs>
        <w:spacing w:line="0" w:lineRule="atLeast"/>
        <w:rPr>
          <w:rFonts w:ascii="Arial" w:hAnsi="Arial" w:cs="Arial"/>
          <w:sz w:val="28"/>
          <w:szCs w:val="28"/>
        </w:rPr>
      </w:pPr>
      <w:r w:rsidRPr="0011515D">
        <w:rPr>
          <w:rFonts w:ascii="Arial" w:hAnsi="Arial" w:cs="Arial"/>
          <w:sz w:val="28"/>
          <w:szCs w:val="28"/>
        </w:rPr>
        <w:tab/>
      </w:r>
    </w:p>
    <w:p w14:paraId="278056AE" w14:textId="77777777" w:rsidR="00AB0DE2" w:rsidRPr="0011515D" w:rsidRDefault="00AB0DE2" w:rsidP="00AB0DE2">
      <w:pPr>
        <w:tabs>
          <w:tab w:val="left" w:pos="3828"/>
        </w:tabs>
        <w:rPr>
          <w:rFonts w:ascii="Arial" w:hAnsi="Arial" w:cs="Arial"/>
          <w:sz w:val="28"/>
          <w:szCs w:val="28"/>
        </w:rPr>
      </w:pPr>
      <w:r w:rsidRPr="0011515D">
        <w:rPr>
          <w:rFonts w:ascii="Arial" w:hAnsi="Arial" w:cs="Arial"/>
          <w:sz w:val="28"/>
          <w:szCs w:val="28"/>
        </w:rPr>
        <w:t xml:space="preserve">We Pray: </w:t>
      </w:r>
    </w:p>
    <w:p w14:paraId="018A1626" w14:textId="77777777" w:rsidR="00AB0DE2" w:rsidRPr="0011515D" w:rsidRDefault="00AB0DE2" w:rsidP="00AB0DE2">
      <w:pPr>
        <w:tabs>
          <w:tab w:val="left" w:pos="3828"/>
        </w:tabs>
        <w:rPr>
          <w:rFonts w:ascii="Arial" w:hAnsi="Arial" w:cs="Arial"/>
          <w:b/>
          <w:color w:val="FF0000"/>
          <w:sz w:val="28"/>
          <w:szCs w:val="28"/>
        </w:rPr>
      </w:pPr>
    </w:p>
    <w:p w14:paraId="2980677A" w14:textId="77777777" w:rsidR="00AB0DE2" w:rsidRPr="003020EA" w:rsidRDefault="00AB0DE2" w:rsidP="00AB0DE2">
      <w:pPr>
        <w:tabs>
          <w:tab w:val="left" w:pos="3828"/>
        </w:tabs>
        <w:rPr>
          <w:rFonts w:ascii="Arial" w:hAnsi="Arial" w:cs="Arial"/>
          <w:b/>
          <w:sz w:val="28"/>
          <w:szCs w:val="28"/>
        </w:rPr>
      </w:pPr>
      <w:r w:rsidRPr="003020EA">
        <w:rPr>
          <w:rFonts w:ascii="Arial" w:hAnsi="Arial" w:cs="Arial"/>
          <w:b/>
          <w:sz w:val="28"/>
          <w:szCs w:val="28"/>
        </w:rPr>
        <w:t>R — Lord, hear our prayer.</w:t>
      </w:r>
    </w:p>
    <w:p w14:paraId="3E0E8B96" w14:textId="77777777" w:rsidR="00AB0DE2" w:rsidRPr="0011515D" w:rsidRDefault="00AB0DE2" w:rsidP="00AB0DE2">
      <w:pPr>
        <w:tabs>
          <w:tab w:val="left" w:pos="3828"/>
        </w:tabs>
        <w:rPr>
          <w:rFonts w:ascii="Arial" w:hAnsi="Arial" w:cs="Arial"/>
          <w:b/>
          <w:sz w:val="28"/>
          <w:szCs w:val="28"/>
        </w:rPr>
      </w:pPr>
    </w:p>
    <w:p w14:paraId="4F0DDDC8" w14:textId="77777777" w:rsidR="00AB0DE2" w:rsidRPr="0011515D" w:rsidRDefault="00AB0DE2" w:rsidP="00AB0DE2">
      <w:pPr>
        <w:tabs>
          <w:tab w:val="left" w:pos="3828"/>
        </w:tabs>
        <w:spacing w:line="0" w:lineRule="atLeast"/>
        <w:rPr>
          <w:rFonts w:ascii="Arial" w:hAnsi="Arial" w:cs="Arial"/>
          <w:b/>
          <w:color w:val="FF0000"/>
          <w:sz w:val="28"/>
          <w:szCs w:val="28"/>
        </w:rPr>
      </w:pPr>
    </w:p>
    <w:p w14:paraId="6202338C" w14:textId="77777777" w:rsidR="00AB0DE2" w:rsidRDefault="00AB0DE2" w:rsidP="00AB0DE2">
      <w:pPr>
        <w:tabs>
          <w:tab w:val="left" w:pos="3828"/>
        </w:tabs>
        <w:spacing w:line="0" w:lineRule="atLeast"/>
        <w:rPr>
          <w:rFonts w:ascii="Arial" w:hAnsi="Arial" w:cs="Arial"/>
          <w:b/>
          <w:color w:val="FF0000"/>
          <w:sz w:val="28"/>
          <w:szCs w:val="28"/>
        </w:rPr>
      </w:pPr>
    </w:p>
    <w:p w14:paraId="09805F4C" w14:textId="77777777" w:rsidR="00AB0DE2" w:rsidRDefault="00AB0DE2" w:rsidP="00AB0DE2">
      <w:pPr>
        <w:tabs>
          <w:tab w:val="left" w:pos="3828"/>
        </w:tabs>
        <w:spacing w:line="0" w:lineRule="atLeast"/>
        <w:rPr>
          <w:rFonts w:ascii="Arial" w:hAnsi="Arial" w:cs="Arial"/>
          <w:b/>
          <w:color w:val="FF0000"/>
          <w:sz w:val="28"/>
          <w:szCs w:val="28"/>
        </w:rPr>
      </w:pPr>
    </w:p>
    <w:p w14:paraId="1CD4AD7E" w14:textId="77777777" w:rsidR="00AB0DE2" w:rsidRDefault="00AB0DE2" w:rsidP="00AB0DE2">
      <w:pPr>
        <w:tabs>
          <w:tab w:val="left" w:pos="3828"/>
        </w:tabs>
        <w:spacing w:line="0" w:lineRule="atLeast"/>
        <w:rPr>
          <w:rFonts w:ascii="Arial" w:hAnsi="Arial" w:cs="Arial"/>
          <w:b/>
          <w:color w:val="FF0000"/>
          <w:sz w:val="28"/>
          <w:szCs w:val="28"/>
        </w:rPr>
      </w:pPr>
    </w:p>
    <w:p w14:paraId="26108E2C" w14:textId="77777777" w:rsidR="00AB0DE2" w:rsidRPr="0011515D" w:rsidRDefault="00AB0DE2" w:rsidP="00AB0DE2">
      <w:pPr>
        <w:tabs>
          <w:tab w:val="left" w:pos="3828"/>
        </w:tabs>
        <w:spacing w:line="0" w:lineRule="atLeast"/>
        <w:rPr>
          <w:rFonts w:ascii="Arial" w:hAnsi="Arial" w:cs="Arial"/>
          <w:sz w:val="28"/>
          <w:szCs w:val="28"/>
        </w:rPr>
      </w:pPr>
      <w:r w:rsidRPr="0011515D">
        <w:rPr>
          <w:rFonts w:ascii="Arial" w:hAnsi="Arial" w:cs="Arial"/>
          <w:b/>
          <w:color w:val="FF0000"/>
          <w:sz w:val="28"/>
          <w:szCs w:val="28"/>
        </w:rPr>
        <w:lastRenderedPageBreak/>
        <w:t>Reader:</w:t>
      </w:r>
      <w:r w:rsidRPr="0011515D">
        <w:rPr>
          <w:rFonts w:ascii="Arial" w:hAnsi="Arial" w:cs="Arial"/>
          <w:b/>
          <w:sz w:val="28"/>
          <w:szCs w:val="28"/>
        </w:rPr>
        <w:t xml:space="preserve">  </w:t>
      </w:r>
      <w:r w:rsidRPr="0011515D">
        <w:rPr>
          <w:rFonts w:ascii="Arial" w:hAnsi="Arial" w:cs="Arial"/>
          <w:sz w:val="28"/>
          <w:szCs w:val="28"/>
        </w:rPr>
        <w:t xml:space="preserve">That our </w:t>
      </w:r>
      <w:r>
        <w:rPr>
          <w:rFonts w:ascii="Arial" w:hAnsi="Arial" w:cs="Arial"/>
          <w:sz w:val="28"/>
          <w:szCs w:val="28"/>
        </w:rPr>
        <w:t>Christmas Novena Masses commencing this week</w:t>
      </w:r>
      <w:r w:rsidRPr="0011515D">
        <w:rPr>
          <w:rFonts w:ascii="Arial" w:hAnsi="Arial" w:cs="Arial"/>
          <w:sz w:val="28"/>
          <w:szCs w:val="28"/>
        </w:rPr>
        <w:t xml:space="preserve"> be truly an act of praise and thanksgiving to God, a witness of our filial devotion to the Blessed Virgin Mary, and an expression of our joy and unity as a people.</w:t>
      </w:r>
    </w:p>
    <w:p w14:paraId="642AE7D4" w14:textId="77777777" w:rsidR="00AB0DE2" w:rsidRPr="0011515D" w:rsidRDefault="00AB0DE2" w:rsidP="00AB0DE2">
      <w:pPr>
        <w:tabs>
          <w:tab w:val="left" w:pos="3828"/>
        </w:tabs>
        <w:spacing w:line="0" w:lineRule="atLeast"/>
        <w:rPr>
          <w:rFonts w:ascii="Arial" w:hAnsi="Arial" w:cs="Arial"/>
          <w:sz w:val="28"/>
          <w:szCs w:val="28"/>
        </w:rPr>
      </w:pPr>
      <w:r w:rsidRPr="0011515D">
        <w:rPr>
          <w:rFonts w:ascii="Arial" w:hAnsi="Arial" w:cs="Arial"/>
          <w:sz w:val="28"/>
          <w:szCs w:val="28"/>
        </w:rPr>
        <w:tab/>
      </w:r>
    </w:p>
    <w:p w14:paraId="5D0C928B" w14:textId="77777777" w:rsidR="00AB0DE2" w:rsidRPr="0011515D" w:rsidRDefault="00AB0DE2" w:rsidP="00AB0DE2">
      <w:pPr>
        <w:tabs>
          <w:tab w:val="left" w:pos="3828"/>
        </w:tabs>
        <w:rPr>
          <w:rFonts w:ascii="Arial" w:hAnsi="Arial" w:cs="Arial"/>
          <w:sz w:val="28"/>
          <w:szCs w:val="28"/>
        </w:rPr>
      </w:pPr>
      <w:r w:rsidRPr="0011515D">
        <w:rPr>
          <w:rFonts w:ascii="Arial" w:hAnsi="Arial" w:cs="Arial"/>
          <w:sz w:val="28"/>
          <w:szCs w:val="28"/>
        </w:rPr>
        <w:t xml:space="preserve">We Pray: </w:t>
      </w:r>
    </w:p>
    <w:p w14:paraId="465ED93B" w14:textId="77777777" w:rsidR="00AB0DE2" w:rsidRPr="0011515D" w:rsidRDefault="00AB0DE2" w:rsidP="00AB0DE2">
      <w:pPr>
        <w:tabs>
          <w:tab w:val="left" w:pos="3828"/>
        </w:tabs>
        <w:rPr>
          <w:rFonts w:ascii="Arial" w:hAnsi="Arial" w:cs="Arial"/>
          <w:b/>
          <w:color w:val="FF0000"/>
          <w:sz w:val="28"/>
          <w:szCs w:val="28"/>
        </w:rPr>
      </w:pPr>
    </w:p>
    <w:p w14:paraId="3FC07424" w14:textId="77777777" w:rsidR="00AB0DE2" w:rsidRPr="0011515D" w:rsidRDefault="00AB0DE2" w:rsidP="00AB0DE2">
      <w:pPr>
        <w:tabs>
          <w:tab w:val="left" w:pos="3828"/>
        </w:tabs>
        <w:spacing w:line="0" w:lineRule="atLeast"/>
        <w:rPr>
          <w:rFonts w:ascii="Arial" w:hAnsi="Arial" w:cs="Arial"/>
          <w:b/>
          <w:color w:val="FF0000"/>
          <w:sz w:val="28"/>
          <w:szCs w:val="28"/>
        </w:rPr>
      </w:pPr>
      <w:r w:rsidRPr="003020EA">
        <w:rPr>
          <w:rFonts w:ascii="Arial" w:hAnsi="Arial" w:cs="Arial"/>
          <w:b/>
          <w:sz w:val="28"/>
          <w:szCs w:val="28"/>
        </w:rPr>
        <w:t>R — Lord, hear our prayer.</w:t>
      </w:r>
    </w:p>
    <w:p w14:paraId="55345C66" w14:textId="77777777" w:rsidR="00AB0DE2" w:rsidRDefault="00AB0DE2" w:rsidP="00AB0DE2">
      <w:pPr>
        <w:tabs>
          <w:tab w:val="left" w:pos="3828"/>
        </w:tabs>
        <w:spacing w:line="0" w:lineRule="atLeast"/>
        <w:rPr>
          <w:rFonts w:ascii="Arial" w:hAnsi="Arial" w:cs="Arial"/>
          <w:b/>
          <w:color w:val="FF0000"/>
          <w:sz w:val="28"/>
          <w:szCs w:val="28"/>
        </w:rPr>
      </w:pPr>
    </w:p>
    <w:p w14:paraId="54C98E4B" w14:textId="77777777" w:rsidR="00AB0DE2" w:rsidRDefault="00AB0DE2" w:rsidP="00AB0DE2">
      <w:pPr>
        <w:tabs>
          <w:tab w:val="left" w:pos="3828"/>
        </w:tabs>
        <w:rPr>
          <w:rFonts w:ascii="Arial" w:hAnsi="Arial" w:cs="Arial"/>
          <w:b/>
          <w:color w:val="FF0000"/>
          <w:sz w:val="28"/>
          <w:szCs w:val="28"/>
        </w:rPr>
      </w:pPr>
    </w:p>
    <w:p w14:paraId="5364B9E6" w14:textId="77777777" w:rsidR="00AB0DE2" w:rsidRPr="00515BDD" w:rsidRDefault="00AB0DE2" w:rsidP="00AB0DE2">
      <w:pPr>
        <w:tabs>
          <w:tab w:val="left" w:pos="3828"/>
        </w:tabs>
        <w:rPr>
          <w:rFonts w:ascii="Arial" w:hAnsi="Arial" w:cs="Arial"/>
          <w:sz w:val="28"/>
          <w:szCs w:val="28"/>
        </w:rPr>
      </w:pPr>
      <w:r w:rsidRPr="00515BDD">
        <w:rPr>
          <w:rFonts w:ascii="Arial" w:hAnsi="Arial" w:cs="Arial"/>
          <w:b/>
          <w:color w:val="FF0000"/>
          <w:sz w:val="28"/>
          <w:szCs w:val="28"/>
        </w:rPr>
        <w:t>Reader:</w:t>
      </w:r>
      <w:r w:rsidRPr="00515BDD">
        <w:rPr>
          <w:rFonts w:ascii="Arial" w:hAnsi="Arial" w:cs="Arial"/>
          <w:sz w:val="28"/>
          <w:szCs w:val="28"/>
        </w:rPr>
        <w:t xml:space="preserve"> For those who have died. In particular those mentioned in</w:t>
      </w:r>
      <w:r>
        <w:rPr>
          <w:rFonts w:ascii="Arial" w:hAnsi="Arial" w:cs="Arial"/>
          <w:sz w:val="28"/>
          <w:szCs w:val="28"/>
        </w:rPr>
        <w:t xml:space="preserve"> our parish bulletin. </w:t>
      </w:r>
      <w:r w:rsidRPr="00515BDD">
        <w:rPr>
          <w:rFonts w:ascii="Arial" w:hAnsi="Arial" w:cs="Arial"/>
          <w:sz w:val="28"/>
          <w:szCs w:val="28"/>
        </w:rPr>
        <w:t xml:space="preserve"> May God’s merciful love shine on them and their loved ones left behind.</w:t>
      </w:r>
    </w:p>
    <w:p w14:paraId="5A3C808C" w14:textId="77777777" w:rsidR="00AB0DE2" w:rsidRDefault="00AB0DE2" w:rsidP="00AB0DE2">
      <w:pPr>
        <w:tabs>
          <w:tab w:val="left" w:pos="3828"/>
        </w:tabs>
        <w:rPr>
          <w:rFonts w:ascii="Arial" w:hAnsi="Arial" w:cs="Arial"/>
          <w:sz w:val="28"/>
          <w:szCs w:val="28"/>
        </w:rPr>
      </w:pPr>
    </w:p>
    <w:p w14:paraId="5E1C6C73" w14:textId="77777777" w:rsidR="00AB0DE2" w:rsidRPr="00515BDD" w:rsidRDefault="00AB0DE2" w:rsidP="00AB0DE2">
      <w:pPr>
        <w:tabs>
          <w:tab w:val="left" w:pos="3828"/>
        </w:tabs>
        <w:rPr>
          <w:rFonts w:ascii="Arial" w:hAnsi="Arial" w:cs="Arial"/>
          <w:sz w:val="28"/>
          <w:szCs w:val="28"/>
        </w:rPr>
      </w:pPr>
      <w:r w:rsidRPr="00515BDD">
        <w:rPr>
          <w:rFonts w:ascii="Arial" w:hAnsi="Arial" w:cs="Arial"/>
          <w:sz w:val="28"/>
          <w:szCs w:val="28"/>
        </w:rPr>
        <w:t xml:space="preserve">We Pray: </w:t>
      </w:r>
    </w:p>
    <w:p w14:paraId="03795FB5" w14:textId="77777777" w:rsidR="00AB0DE2" w:rsidRPr="00515BDD" w:rsidRDefault="00AB0DE2" w:rsidP="00AB0DE2">
      <w:pPr>
        <w:tabs>
          <w:tab w:val="left" w:pos="3828"/>
        </w:tabs>
        <w:rPr>
          <w:rFonts w:ascii="Arial" w:hAnsi="Arial" w:cs="Arial"/>
          <w:sz w:val="28"/>
          <w:szCs w:val="28"/>
        </w:rPr>
      </w:pPr>
    </w:p>
    <w:p w14:paraId="625953C1" w14:textId="77777777" w:rsidR="00AB0DE2" w:rsidRPr="00515BDD" w:rsidRDefault="00AB0DE2" w:rsidP="00AB0DE2">
      <w:pPr>
        <w:jc w:val="both"/>
        <w:rPr>
          <w:rFonts w:ascii="Arial" w:hAnsi="Arial" w:cs="Arial"/>
          <w:b/>
          <w:sz w:val="28"/>
          <w:szCs w:val="28"/>
        </w:rPr>
      </w:pPr>
      <w:r w:rsidRPr="00515BDD">
        <w:rPr>
          <w:rFonts w:ascii="Arial" w:hAnsi="Arial" w:cs="Arial"/>
          <w:b/>
          <w:sz w:val="28"/>
          <w:szCs w:val="28"/>
        </w:rPr>
        <w:t>R — Lord, hear our prayer.</w:t>
      </w:r>
    </w:p>
    <w:p w14:paraId="17EF0B60" w14:textId="77777777" w:rsidR="00AB0DE2" w:rsidRPr="0011515D" w:rsidRDefault="00AB0DE2" w:rsidP="00AB0DE2">
      <w:pPr>
        <w:tabs>
          <w:tab w:val="left" w:pos="3828"/>
        </w:tabs>
        <w:rPr>
          <w:rFonts w:ascii="Arial" w:hAnsi="Arial" w:cs="Arial"/>
          <w:b/>
          <w:sz w:val="28"/>
          <w:szCs w:val="28"/>
        </w:rPr>
      </w:pPr>
    </w:p>
    <w:p w14:paraId="489429CE" w14:textId="77777777" w:rsidR="00AB0DE2" w:rsidRPr="0011515D" w:rsidRDefault="00AB0DE2" w:rsidP="00AB0DE2">
      <w:pPr>
        <w:tabs>
          <w:tab w:val="left" w:pos="3828"/>
        </w:tabs>
        <w:rPr>
          <w:rFonts w:ascii="Arial" w:hAnsi="Arial" w:cs="Arial"/>
          <w:b/>
          <w:color w:val="FF0000"/>
          <w:sz w:val="28"/>
          <w:szCs w:val="28"/>
        </w:rPr>
      </w:pPr>
    </w:p>
    <w:p w14:paraId="7714AC0F" w14:textId="77777777" w:rsidR="00AB0DE2" w:rsidRPr="0011515D" w:rsidRDefault="00AB0DE2" w:rsidP="00AB0DE2">
      <w:pPr>
        <w:jc w:val="both"/>
        <w:rPr>
          <w:rFonts w:ascii="Arial" w:hAnsi="Arial" w:cs="Arial"/>
          <w:b/>
          <w:color w:val="FF0000"/>
          <w:sz w:val="28"/>
          <w:szCs w:val="28"/>
        </w:rPr>
      </w:pPr>
    </w:p>
    <w:p w14:paraId="6F19AEB0" w14:textId="77777777" w:rsidR="00AB0DE2" w:rsidRPr="0011515D" w:rsidRDefault="00AB0DE2" w:rsidP="00AB0DE2">
      <w:pPr>
        <w:jc w:val="both"/>
        <w:rPr>
          <w:rFonts w:ascii="Arial" w:hAnsi="Arial" w:cs="Arial"/>
          <w:b/>
          <w:color w:val="FF0000"/>
          <w:sz w:val="28"/>
          <w:szCs w:val="28"/>
        </w:rPr>
      </w:pPr>
      <w:r w:rsidRPr="0011515D">
        <w:rPr>
          <w:rFonts w:ascii="Arial" w:hAnsi="Arial" w:cs="Arial"/>
          <w:b/>
          <w:color w:val="FF0000"/>
          <w:sz w:val="28"/>
          <w:szCs w:val="28"/>
        </w:rPr>
        <w:t>Reader:</w:t>
      </w:r>
      <w:r w:rsidRPr="0011515D">
        <w:rPr>
          <w:rFonts w:ascii="Arial" w:hAnsi="Arial" w:cs="Arial"/>
          <w:sz w:val="28"/>
          <w:szCs w:val="28"/>
        </w:rPr>
        <w:tab/>
      </w:r>
      <w:r w:rsidRPr="0011515D">
        <w:rPr>
          <w:rFonts w:ascii="Arial" w:hAnsi="Arial" w:cs="Arial"/>
          <w:b/>
          <w:sz w:val="28"/>
          <w:szCs w:val="28"/>
        </w:rPr>
        <w:t>Together we now pray our Parish Community prayer for Advent.</w:t>
      </w:r>
    </w:p>
    <w:p w14:paraId="474F7DDD" w14:textId="77777777" w:rsidR="00AB0DE2" w:rsidRPr="0011515D" w:rsidRDefault="00AB0DE2" w:rsidP="00AB0DE2">
      <w:pPr>
        <w:ind w:left="1440" w:hanging="1440"/>
        <w:jc w:val="both"/>
        <w:rPr>
          <w:rFonts w:ascii="Arial" w:hAnsi="Arial" w:cs="Arial"/>
          <w:b/>
          <w:color w:val="FF0000"/>
          <w:sz w:val="28"/>
          <w:szCs w:val="28"/>
        </w:rPr>
      </w:pPr>
    </w:p>
    <w:p w14:paraId="4F9C5EBA" w14:textId="77777777" w:rsidR="00AB0DE2" w:rsidRPr="0011515D" w:rsidRDefault="00AB0DE2" w:rsidP="00AB0DE2">
      <w:pPr>
        <w:ind w:left="1440" w:hanging="720"/>
        <w:jc w:val="both"/>
        <w:rPr>
          <w:rFonts w:ascii="Arial" w:hAnsi="Arial" w:cs="Arial"/>
          <w:color w:val="000000" w:themeColor="text1"/>
          <w:sz w:val="28"/>
          <w:szCs w:val="28"/>
        </w:rPr>
      </w:pPr>
      <w:r w:rsidRPr="0011515D">
        <w:rPr>
          <w:rFonts w:ascii="Arial" w:hAnsi="Arial" w:cs="Arial"/>
          <w:b/>
          <w:color w:val="FF0000"/>
          <w:sz w:val="28"/>
          <w:szCs w:val="28"/>
        </w:rPr>
        <w:t>All:</w:t>
      </w:r>
      <w:r w:rsidRPr="0011515D">
        <w:rPr>
          <w:rFonts w:ascii="Arial" w:hAnsi="Arial" w:cs="Arial"/>
          <w:b/>
          <w:color w:val="FF0000"/>
          <w:sz w:val="28"/>
          <w:szCs w:val="28"/>
        </w:rPr>
        <w:tab/>
      </w:r>
      <w:r w:rsidRPr="0011515D">
        <w:rPr>
          <w:rFonts w:ascii="Arial" w:hAnsi="Arial" w:cs="Arial"/>
          <w:color w:val="000000" w:themeColor="text1"/>
          <w:sz w:val="28"/>
          <w:szCs w:val="28"/>
        </w:rPr>
        <w:t xml:space="preserve">God of hope, who brought love into this world, be the love that dwells between us. </w:t>
      </w:r>
    </w:p>
    <w:p w14:paraId="3CEADE70" w14:textId="77777777" w:rsidR="00AB0DE2" w:rsidRPr="0011515D" w:rsidRDefault="00AB0DE2" w:rsidP="00AB0DE2">
      <w:pPr>
        <w:ind w:left="1440" w:hanging="720"/>
        <w:jc w:val="both"/>
        <w:rPr>
          <w:rFonts w:ascii="Arial" w:hAnsi="Arial" w:cs="Arial"/>
          <w:color w:val="000000" w:themeColor="text1"/>
          <w:sz w:val="28"/>
          <w:szCs w:val="28"/>
        </w:rPr>
      </w:pPr>
    </w:p>
    <w:p w14:paraId="19643280" w14:textId="77777777" w:rsidR="00AB0DE2" w:rsidRPr="0011515D" w:rsidRDefault="00AB0DE2" w:rsidP="00AB0DE2">
      <w:pPr>
        <w:ind w:left="1440"/>
        <w:jc w:val="both"/>
        <w:rPr>
          <w:rFonts w:ascii="Arial" w:hAnsi="Arial" w:cs="Arial"/>
          <w:color w:val="000000" w:themeColor="text1"/>
          <w:sz w:val="28"/>
          <w:szCs w:val="28"/>
        </w:rPr>
      </w:pPr>
      <w:r w:rsidRPr="0011515D">
        <w:rPr>
          <w:rFonts w:ascii="Arial" w:hAnsi="Arial" w:cs="Arial"/>
          <w:color w:val="000000" w:themeColor="text1"/>
          <w:sz w:val="28"/>
          <w:szCs w:val="28"/>
        </w:rPr>
        <w:t xml:space="preserve">God of hope, who brought peace into this world, be the peace that dwells between us. </w:t>
      </w:r>
    </w:p>
    <w:p w14:paraId="33F21ABD" w14:textId="77777777" w:rsidR="00AB0DE2" w:rsidRPr="0011515D" w:rsidRDefault="00AB0DE2" w:rsidP="00AB0DE2">
      <w:pPr>
        <w:ind w:left="1440"/>
        <w:jc w:val="both"/>
        <w:rPr>
          <w:rFonts w:ascii="Arial" w:hAnsi="Arial" w:cs="Arial"/>
          <w:color w:val="000000" w:themeColor="text1"/>
          <w:sz w:val="28"/>
          <w:szCs w:val="28"/>
        </w:rPr>
      </w:pPr>
    </w:p>
    <w:p w14:paraId="69F88E03" w14:textId="77777777" w:rsidR="00AB0DE2" w:rsidRPr="0011515D" w:rsidRDefault="00AB0DE2" w:rsidP="00AB0DE2">
      <w:pPr>
        <w:ind w:left="1440"/>
        <w:jc w:val="both"/>
        <w:rPr>
          <w:rFonts w:ascii="Arial" w:hAnsi="Arial" w:cs="Arial"/>
          <w:color w:val="000000" w:themeColor="text1"/>
          <w:sz w:val="28"/>
          <w:szCs w:val="28"/>
        </w:rPr>
      </w:pPr>
      <w:r w:rsidRPr="0011515D">
        <w:rPr>
          <w:rFonts w:ascii="Arial" w:hAnsi="Arial" w:cs="Arial"/>
          <w:color w:val="000000" w:themeColor="text1"/>
          <w:sz w:val="28"/>
          <w:szCs w:val="28"/>
        </w:rPr>
        <w:t>God of hope, who brought joy into this world, be the joy that dwells between us.</w:t>
      </w:r>
    </w:p>
    <w:p w14:paraId="7F6D029F" w14:textId="77777777" w:rsidR="00AB0DE2" w:rsidRPr="0011515D" w:rsidRDefault="00AB0DE2" w:rsidP="00AB0DE2">
      <w:pPr>
        <w:ind w:left="1440" w:hanging="720"/>
        <w:jc w:val="both"/>
        <w:rPr>
          <w:rFonts w:ascii="Arial" w:hAnsi="Arial" w:cs="Arial"/>
          <w:color w:val="000000" w:themeColor="text1"/>
          <w:sz w:val="28"/>
          <w:szCs w:val="28"/>
        </w:rPr>
      </w:pPr>
    </w:p>
    <w:p w14:paraId="140A7F6E" w14:textId="77777777" w:rsidR="00AB0DE2" w:rsidRPr="0011515D" w:rsidRDefault="00AB0DE2" w:rsidP="00AB0DE2">
      <w:pPr>
        <w:ind w:left="1440"/>
        <w:jc w:val="both"/>
        <w:rPr>
          <w:rFonts w:ascii="Arial" w:hAnsi="Arial" w:cs="Arial"/>
          <w:color w:val="000000" w:themeColor="text1"/>
          <w:sz w:val="28"/>
          <w:szCs w:val="28"/>
        </w:rPr>
      </w:pPr>
      <w:r w:rsidRPr="0011515D">
        <w:rPr>
          <w:rFonts w:ascii="Arial" w:hAnsi="Arial" w:cs="Arial"/>
          <w:color w:val="000000" w:themeColor="text1"/>
          <w:sz w:val="28"/>
          <w:szCs w:val="28"/>
        </w:rPr>
        <w:t>God of hope, the rock we stand upon, be the centre, the focus of our lives always, and particularly this Advent time.</w:t>
      </w:r>
    </w:p>
    <w:p w14:paraId="71C76790" w14:textId="77777777" w:rsidR="00AB0DE2" w:rsidRPr="0011515D" w:rsidRDefault="00AB0DE2" w:rsidP="00AB0DE2">
      <w:pPr>
        <w:jc w:val="both"/>
        <w:rPr>
          <w:rFonts w:ascii="Arial" w:hAnsi="Arial" w:cs="Arial"/>
          <w:b/>
          <w:color w:val="FF0000"/>
          <w:sz w:val="28"/>
          <w:szCs w:val="28"/>
        </w:rPr>
      </w:pPr>
    </w:p>
    <w:p w14:paraId="09DCFFE5" w14:textId="77777777" w:rsidR="00AB0DE2" w:rsidRDefault="00AB0DE2" w:rsidP="00AB0DE2">
      <w:pPr>
        <w:jc w:val="both"/>
        <w:rPr>
          <w:rFonts w:ascii="Arial" w:hAnsi="Arial" w:cs="Arial"/>
          <w:b/>
          <w:color w:val="FF0000"/>
          <w:sz w:val="28"/>
          <w:szCs w:val="28"/>
        </w:rPr>
      </w:pPr>
    </w:p>
    <w:p w14:paraId="7E519BFA" w14:textId="77777777" w:rsidR="00AB0DE2" w:rsidRPr="0011515D" w:rsidRDefault="00AB0DE2" w:rsidP="00AB0DE2">
      <w:pPr>
        <w:jc w:val="both"/>
        <w:rPr>
          <w:rFonts w:ascii="Arial" w:hAnsi="Arial" w:cs="Arial"/>
          <w:color w:val="000000" w:themeColor="text1"/>
          <w:sz w:val="28"/>
          <w:szCs w:val="28"/>
        </w:rPr>
      </w:pPr>
      <w:r w:rsidRPr="0011515D">
        <w:rPr>
          <w:rFonts w:ascii="Arial" w:hAnsi="Arial" w:cs="Arial"/>
          <w:b/>
          <w:color w:val="FF0000"/>
          <w:sz w:val="28"/>
          <w:szCs w:val="28"/>
        </w:rPr>
        <w:t xml:space="preserve">Priest:  </w:t>
      </w:r>
      <w:r w:rsidRPr="0011515D">
        <w:rPr>
          <w:rFonts w:ascii="Arial" w:hAnsi="Arial" w:cs="Arial"/>
          <w:color w:val="000000" w:themeColor="text1"/>
          <w:sz w:val="28"/>
          <w:szCs w:val="28"/>
        </w:rPr>
        <w:t>God our Father, hear our prayers. As we await the gift of your Son, dismiss all our anxieties and fill us with joy.</w:t>
      </w:r>
    </w:p>
    <w:p w14:paraId="1BD9B0F8" w14:textId="77777777" w:rsidR="00AB0DE2" w:rsidRPr="0011515D" w:rsidRDefault="00AB0DE2" w:rsidP="00AB0DE2">
      <w:pPr>
        <w:jc w:val="both"/>
        <w:rPr>
          <w:rFonts w:ascii="Arial" w:hAnsi="Arial" w:cs="Arial"/>
          <w:color w:val="000000" w:themeColor="text1"/>
          <w:sz w:val="28"/>
          <w:szCs w:val="28"/>
        </w:rPr>
      </w:pPr>
    </w:p>
    <w:p w14:paraId="0966EA58" w14:textId="77777777" w:rsidR="00AB0DE2" w:rsidRPr="0011515D" w:rsidRDefault="00AB0DE2" w:rsidP="00AB0DE2">
      <w:pPr>
        <w:jc w:val="both"/>
        <w:rPr>
          <w:rFonts w:ascii="Arial" w:hAnsi="Arial" w:cs="Arial"/>
          <w:color w:val="000000" w:themeColor="text1"/>
          <w:sz w:val="28"/>
          <w:szCs w:val="28"/>
        </w:rPr>
      </w:pPr>
      <w:r w:rsidRPr="0011515D">
        <w:rPr>
          <w:rFonts w:ascii="Arial" w:hAnsi="Arial" w:cs="Arial"/>
          <w:color w:val="000000" w:themeColor="text1"/>
          <w:sz w:val="28"/>
          <w:szCs w:val="28"/>
        </w:rPr>
        <w:t>Through Christ our Lord.</w:t>
      </w:r>
    </w:p>
    <w:p w14:paraId="4C38FA0D" w14:textId="77777777" w:rsidR="00AB0DE2" w:rsidRPr="0011515D" w:rsidRDefault="00AB0DE2" w:rsidP="00AB0DE2">
      <w:pPr>
        <w:jc w:val="both"/>
        <w:rPr>
          <w:rFonts w:ascii="Arial" w:hAnsi="Arial" w:cs="Arial"/>
          <w:b/>
          <w:color w:val="FF0000"/>
          <w:sz w:val="28"/>
          <w:szCs w:val="28"/>
        </w:rPr>
      </w:pPr>
    </w:p>
    <w:p w14:paraId="40DD9486" w14:textId="77777777" w:rsidR="00AB0DE2" w:rsidRPr="0011515D" w:rsidRDefault="00AB0DE2" w:rsidP="00AB0DE2">
      <w:pPr>
        <w:jc w:val="both"/>
        <w:rPr>
          <w:rFonts w:ascii="Arial" w:hAnsi="Arial" w:cs="Arial"/>
          <w:b/>
          <w:color w:val="FF0000"/>
          <w:sz w:val="28"/>
          <w:szCs w:val="28"/>
        </w:rPr>
      </w:pPr>
      <w:r w:rsidRPr="0011515D">
        <w:rPr>
          <w:rFonts w:ascii="Arial" w:hAnsi="Arial" w:cs="Arial"/>
          <w:b/>
          <w:color w:val="FF0000"/>
          <w:sz w:val="28"/>
          <w:szCs w:val="28"/>
        </w:rPr>
        <w:t xml:space="preserve">All:        </w:t>
      </w:r>
      <w:r w:rsidRPr="0011515D">
        <w:rPr>
          <w:rFonts w:ascii="Arial" w:hAnsi="Arial" w:cs="Arial"/>
          <w:b/>
          <w:color w:val="000000" w:themeColor="text1"/>
          <w:sz w:val="28"/>
          <w:szCs w:val="28"/>
        </w:rPr>
        <w:t>Amen.</w:t>
      </w:r>
    </w:p>
    <w:p w14:paraId="0F979D51" w14:textId="77777777" w:rsidR="00AB0DE2" w:rsidRPr="0011515D" w:rsidRDefault="00AB0DE2" w:rsidP="00AB0DE2">
      <w:pPr>
        <w:jc w:val="both"/>
        <w:rPr>
          <w:rFonts w:ascii="Arial" w:hAnsi="Arial" w:cs="Arial"/>
        </w:rPr>
      </w:pPr>
    </w:p>
    <w:p w14:paraId="30EC3512" w14:textId="77777777" w:rsidR="002170D5" w:rsidRPr="00661A9A" w:rsidRDefault="002170D5" w:rsidP="00F713C1">
      <w:pPr>
        <w:pStyle w:val="NormalWeb"/>
        <w:rPr>
          <w:rFonts w:asciiTheme="majorHAnsi" w:hAnsiTheme="majorHAnsi" w:cs="CenturyOldStyle-Italic"/>
          <w:iCs/>
          <w:sz w:val="28"/>
          <w:szCs w:val="28"/>
          <w:lang w:eastAsia="en-AU"/>
        </w:rPr>
      </w:pPr>
    </w:p>
    <w:sectPr w:rsidR="002170D5" w:rsidRPr="00661A9A"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72B66"/>
    <w:rsid w:val="00077A95"/>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5DF2"/>
    <w:rsid w:val="002B1AB2"/>
    <w:rsid w:val="002F3FAF"/>
    <w:rsid w:val="00300F6C"/>
    <w:rsid w:val="00303BE3"/>
    <w:rsid w:val="00313C1A"/>
    <w:rsid w:val="00373768"/>
    <w:rsid w:val="00387701"/>
    <w:rsid w:val="003E5594"/>
    <w:rsid w:val="003F46EA"/>
    <w:rsid w:val="003F63DA"/>
    <w:rsid w:val="004171EA"/>
    <w:rsid w:val="00440B23"/>
    <w:rsid w:val="00452DE9"/>
    <w:rsid w:val="00494A80"/>
    <w:rsid w:val="004C1E58"/>
    <w:rsid w:val="004D05B0"/>
    <w:rsid w:val="004E6ABB"/>
    <w:rsid w:val="005155E7"/>
    <w:rsid w:val="005255E7"/>
    <w:rsid w:val="005E0193"/>
    <w:rsid w:val="005F3E6E"/>
    <w:rsid w:val="00615166"/>
    <w:rsid w:val="00626E5F"/>
    <w:rsid w:val="006375F8"/>
    <w:rsid w:val="00661A9A"/>
    <w:rsid w:val="00687576"/>
    <w:rsid w:val="006A2CDF"/>
    <w:rsid w:val="006C191D"/>
    <w:rsid w:val="006C4BC9"/>
    <w:rsid w:val="006C5B52"/>
    <w:rsid w:val="006D47FE"/>
    <w:rsid w:val="006E75A0"/>
    <w:rsid w:val="006F1217"/>
    <w:rsid w:val="00712A52"/>
    <w:rsid w:val="0074626F"/>
    <w:rsid w:val="00750DA4"/>
    <w:rsid w:val="00752C0A"/>
    <w:rsid w:val="007975FD"/>
    <w:rsid w:val="007C18FA"/>
    <w:rsid w:val="007D14AC"/>
    <w:rsid w:val="007D5464"/>
    <w:rsid w:val="007F1589"/>
    <w:rsid w:val="007F63FD"/>
    <w:rsid w:val="00853AC9"/>
    <w:rsid w:val="00862FDB"/>
    <w:rsid w:val="00881B82"/>
    <w:rsid w:val="00882303"/>
    <w:rsid w:val="00885073"/>
    <w:rsid w:val="008947BB"/>
    <w:rsid w:val="008A469E"/>
    <w:rsid w:val="008B1530"/>
    <w:rsid w:val="008C19EA"/>
    <w:rsid w:val="008F3F22"/>
    <w:rsid w:val="008F469A"/>
    <w:rsid w:val="009160A9"/>
    <w:rsid w:val="00930A84"/>
    <w:rsid w:val="0094726F"/>
    <w:rsid w:val="009758B0"/>
    <w:rsid w:val="00991377"/>
    <w:rsid w:val="009A3F36"/>
    <w:rsid w:val="009B50B1"/>
    <w:rsid w:val="009C2045"/>
    <w:rsid w:val="009D2236"/>
    <w:rsid w:val="00A21608"/>
    <w:rsid w:val="00A314A7"/>
    <w:rsid w:val="00A713E0"/>
    <w:rsid w:val="00AB0DE2"/>
    <w:rsid w:val="00AC5670"/>
    <w:rsid w:val="00AF4368"/>
    <w:rsid w:val="00B03C50"/>
    <w:rsid w:val="00B245B4"/>
    <w:rsid w:val="00B25DD2"/>
    <w:rsid w:val="00B32DBD"/>
    <w:rsid w:val="00B56E13"/>
    <w:rsid w:val="00B63836"/>
    <w:rsid w:val="00BB2FFA"/>
    <w:rsid w:val="00BC57F6"/>
    <w:rsid w:val="00BF4079"/>
    <w:rsid w:val="00C12646"/>
    <w:rsid w:val="00C141FD"/>
    <w:rsid w:val="00C314C0"/>
    <w:rsid w:val="00C328ED"/>
    <w:rsid w:val="00C957C1"/>
    <w:rsid w:val="00CA652F"/>
    <w:rsid w:val="00CF62D2"/>
    <w:rsid w:val="00D07ACB"/>
    <w:rsid w:val="00D70CE6"/>
    <w:rsid w:val="00DA26E4"/>
    <w:rsid w:val="00DA6337"/>
    <w:rsid w:val="00DC060F"/>
    <w:rsid w:val="00DC5610"/>
    <w:rsid w:val="00DE420B"/>
    <w:rsid w:val="00DF4AD0"/>
    <w:rsid w:val="00E445DD"/>
    <w:rsid w:val="00E84453"/>
    <w:rsid w:val="00E95A93"/>
    <w:rsid w:val="00ED2CF7"/>
    <w:rsid w:val="00EE62A9"/>
    <w:rsid w:val="00F34337"/>
    <w:rsid w:val="00F3795E"/>
    <w:rsid w:val="00F40E67"/>
    <w:rsid w:val="00F43766"/>
    <w:rsid w:val="00F5027A"/>
    <w:rsid w:val="00F713C1"/>
    <w:rsid w:val="00F83496"/>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0FABD"/>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4">
    <w:name w:val="heading 4"/>
    <w:basedOn w:val="Normal"/>
    <w:next w:val="Normal"/>
    <w:link w:val="Heading4Char"/>
    <w:semiHidden/>
    <w:unhideWhenUsed/>
    <w:qFormat/>
    <w:rsid w:val="00AB0D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4Char">
    <w:name w:val="Heading 4 Char"/>
    <w:basedOn w:val="DefaultParagraphFont"/>
    <w:link w:val="Heading4"/>
    <w:semiHidden/>
    <w:rsid w:val="00AB0DE2"/>
    <w:rPr>
      <w:rFonts w:asciiTheme="majorHAnsi" w:eastAsiaTheme="majorEastAsia" w:hAnsiTheme="majorHAnsi" w:cstheme="majorBidi"/>
      <w:i/>
      <w:iCs/>
      <w:color w:val="365F91" w:themeColor="accent1" w:themeShade="BF"/>
      <w:sz w:val="24"/>
      <w:szCs w:val="24"/>
      <w:lang w:val="en-US" w:eastAsia="en-US"/>
    </w:rPr>
  </w:style>
  <w:style w:type="paragraph" w:customStyle="1" w:styleId="hind16">
    <w:name w:val="hind16"/>
    <w:basedOn w:val="Normal"/>
    <w:rsid w:val="00AB0DE2"/>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A34C-F542-4994-BF4B-AF1D23DE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4</cp:revision>
  <cp:lastPrinted>2019-12-12T21:38:00Z</cp:lastPrinted>
  <dcterms:created xsi:type="dcterms:W3CDTF">2022-02-28T01:27:00Z</dcterms:created>
  <dcterms:modified xsi:type="dcterms:W3CDTF">2022-02-28T01:59:00Z</dcterms:modified>
</cp:coreProperties>
</file>