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6DE8" w14:textId="77777777" w:rsidR="00C57735" w:rsidRDefault="00C57735" w:rsidP="00C57735">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606BC283" w14:textId="77777777" w:rsidR="00C57735" w:rsidRDefault="00C57735" w:rsidP="00C57735">
      <w:pPr>
        <w:autoSpaceDE w:val="0"/>
        <w:autoSpaceDN w:val="0"/>
        <w:adjustRightInd w:val="0"/>
        <w:spacing w:after="0" w:line="240" w:lineRule="auto"/>
        <w:jc w:val="both"/>
        <w:rPr>
          <w:rFonts w:ascii="Cambria" w:hAnsi="Cambria"/>
          <w:b/>
          <w:sz w:val="28"/>
          <w:szCs w:val="28"/>
        </w:rPr>
      </w:pPr>
      <w:r w:rsidRPr="00032509">
        <w:rPr>
          <w:rFonts w:ascii="Cambria" w:hAnsi="Cambria"/>
          <w:b/>
          <w:sz w:val="28"/>
          <w:szCs w:val="28"/>
        </w:rPr>
        <w:t>THE BAPTISM OF THE LORD - YEAR C</w:t>
      </w:r>
    </w:p>
    <w:p w14:paraId="21120ADC" w14:textId="77777777" w:rsidR="00C57735" w:rsidRDefault="00C57735" w:rsidP="00C57735">
      <w:pPr>
        <w:autoSpaceDE w:val="0"/>
        <w:autoSpaceDN w:val="0"/>
        <w:adjustRightInd w:val="0"/>
        <w:spacing w:after="0" w:line="240" w:lineRule="auto"/>
        <w:jc w:val="both"/>
        <w:rPr>
          <w:rFonts w:ascii="Cambria" w:hAnsi="Cambria" w:cs="CenturyOldStyle-Bold"/>
          <w:b/>
          <w:bCs/>
          <w:color w:val="FF0000"/>
          <w:sz w:val="28"/>
          <w:szCs w:val="28"/>
        </w:rPr>
      </w:pPr>
    </w:p>
    <w:p w14:paraId="4C3769A5" w14:textId="77777777" w:rsidR="00C57735" w:rsidRPr="00F72070" w:rsidRDefault="00C57735" w:rsidP="00C57735">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04DCC2FA" w14:textId="77777777" w:rsidR="00C57735" w:rsidRPr="00F72070" w:rsidRDefault="00C57735" w:rsidP="00C57735">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4C3BB315" w14:textId="77777777" w:rsidR="00C57735" w:rsidRPr="00F72070" w:rsidRDefault="00C57735" w:rsidP="00C57735">
      <w:pPr>
        <w:pStyle w:val="NoSpacing"/>
        <w:jc w:val="both"/>
        <w:rPr>
          <w:rFonts w:ascii="Cambria" w:hAnsi="Cambria" w:cs="CenturyOldStyle-Bold"/>
          <w:bCs/>
          <w:color w:val="000000"/>
          <w:sz w:val="28"/>
          <w:szCs w:val="28"/>
        </w:rPr>
      </w:pPr>
    </w:p>
    <w:p w14:paraId="29520C2A" w14:textId="77777777" w:rsidR="00C57735" w:rsidRPr="00032509" w:rsidRDefault="00C57735" w:rsidP="00C57735">
      <w:pPr>
        <w:pStyle w:val="NoSpacing"/>
        <w:rPr>
          <w:rFonts w:ascii="Cambria" w:hAnsi="Cambria" w:cs="CenturyOldStyle-Bold"/>
          <w:bCs/>
          <w:color w:val="000000"/>
          <w:sz w:val="28"/>
          <w:szCs w:val="28"/>
        </w:rPr>
      </w:pPr>
      <w:r>
        <w:rPr>
          <w:rFonts w:ascii="Cambria" w:hAnsi="Cambria" w:cs="CenturyOldStyle-Bold"/>
          <w:bCs/>
          <w:color w:val="000000"/>
          <w:sz w:val="28"/>
          <w:szCs w:val="28"/>
        </w:rPr>
        <w:t xml:space="preserve">Today we celebrate the </w:t>
      </w:r>
      <w:r w:rsidRPr="00032509">
        <w:rPr>
          <w:rFonts w:ascii="Cambria" w:hAnsi="Cambria" w:cs="CenturyOldStyle-Bold"/>
          <w:bCs/>
          <w:color w:val="000000"/>
          <w:sz w:val="28"/>
          <w:szCs w:val="28"/>
        </w:rPr>
        <w:t>Feast of the Lord’s Baptism.</w:t>
      </w:r>
      <w:r>
        <w:rPr>
          <w:rFonts w:ascii="Cambria" w:hAnsi="Cambria" w:cs="CenturyOldStyle-Bold"/>
          <w:bCs/>
          <w:color w:val="000000"/>
          <w:sz w:val="28"/>
          <w:szCs w:val="28"/>
        </w:rPr>
        <w:t xml:space="preserve"> Although sinless, Jesus humbly went down with sinners into the waters of the Jordan to receive John’s baptism of repentance. He takes unto himself our sinfulness. Jesus </w:t>
      </w:r>
      <w:r w:rsidRPr="00032509">
        <w:rPr>
          <w:rFonts w:ascii="Cambria" w:hAnsi="Cambria" w:cs="CenturyOldStyle-Bold"/>
          <w:bCs/>
          <w:color w:val="000000"/>
          <w:sz w:val="28"/>
          <w:szCs w:val="28"/>
        </w:rPr>
        <w:t>re</w:t>
      </w:r>
      <w:r>
        <w:rPr>
          <w:rFonts w:ascii="Cambria" w:hAnsi="Cambria" w:cs="CenturyOldStyle-Bold"/>
          <w:bCs/>
          <w:color w:val="000000"/>
          <w:sz w:val="28"/>
          <w:szCs w:val="28"/>
        </w:rPr>
        <w:t xml:space="preserve">veals himself not as a glorious </w:t>
      </w:r>
      <w:r w:rsidRPr="00032509">
        <w:rPr>
          <w:rFonts w:ascii="Cambria" w:hAnsi="Cambria" w:cs="CenturyOldStyle-Bold"/>
          <w:bCs/>
          <w:color w:val="000000"/>
          <w:sz w:val="28"/>
          <w:szCs w:val="28"/>
        </w:rPr>
        <w:t>figure but one who is ob</w:t>
      </w:r>
      <w:r>
        <w:rPr>
          <w:rFonts w:ascii="Cambria" w:hAnsi="Cambria" w:cs="CenturyOldStyle-Bold"/>
          <w:bCs/>
          <w:color w:val="000000"/>
          <w:sz w:val="28"/>
          <w:szCs w:val="28"/>
        </w:rPr>
        <w:t xml:space="preserve">edient to the Father and close to the </w:t>
      </w:r>
      <w:r w:rsidRPr="00032509">
        <w:rPr>
          <w:rFonts w:ascii="Cambria" w:hAnsi="Cambria" w:cs="CenturyOldStyle-Bold"/>
          <w:bCs/>
          <w:color w:val="000000"/>
          <w:sz w:val="28"/>
          <w:szCs w:val="28"/>
        </w:rPr>
        <w:t>poor and sinners.</w:t>
      </w:r>
    </w:p>
    <w:p w14:paraId="4BA97170" w14:textId="77777777" w:rsidR="00C57735" w:rsidRDefault="00C57735" w:rsidP="00C57735">
      <w:pPr>
        <w:pStyle w:val="NoSpacing"/>
        <w:rPr>
          <w:rFonts w:ascii="Cambria" w:hAnsi="Cambria" w:cs="CenturyOldStyle-Bold"/>
          <w:bCs/>
          <w:color w:val="000000"/>
          <w:sz w:val="28"/>
          <w:szCs w:val="28"/>
        </w:rPr>
      </w:pPr>
    </w:p>
    <w:p w14:paraId="3E71A8C9" w14:textId="77777777" w:rsidR="00C57735" w:rsidRDefault="00C57735" w:rsidP="00C57735">
      <w:pPr>
        <w:pStyle w:val="NoSpacing"/>
        <w:rPr>
          <w:rFonts w:ascii="Cambria" w:hAnsi="Cambria" w:cs="CenturyOldStyle-Bold"/>
          <w:bCs/>
          <w:color w:val="000000"/>
          <w:sz w:val="28"/>
          <w:szCs w:val="28"/>
        </w:rPr>
      </w:pPr>
      <w:r>
        <w:rPr>
          <w:rFonts w:ascii="Cambria" w:hAnsi="Cambria" w:cs="CenturyOldStyle-Bold"/>
          <w:bCs/>
          <w:color w:val="000000"/>
          <w:sz w:val="28"/>
          <w:szCs w:val="28"/>
        </w:rPr>
        <w:t xml:space="preserve">The Feast of the Lord’s Baptism also reminds us of our own baptism, which is dying to our own sinful ways to </w:t>
      </w:r>
      <w:proofErr w:type="gramStart"/>
      <w:r>
        <w:rPr>
          <w:rFonts w:ascii="Cambria" w:hAnsi="Cambria" w:cs="CenturyOldStyle-Bold"/>
          <w:bCs/>
          <w:color w:val="000000"/>
          <w:sz w:val="28"/>
          <w:szCs w:val="28"/>
        </w:rPr>
        <w:t>rise up</w:t>
      </w:r>
      <w:proofErr w:type="gramEnd"/>
      <w:r>
        <w:rPr>
          <w:rFonts w:ascii="Cambria" w:hAnsi="Cambria" w:cs="CenturyOldStyle-Bold"/>
          <w:bCs/>
          <w:color w:val="000000"/>
          <w:sz w:val="28"/>
          <w:szCs w:val="28"/>
        </w:rPr>
        <w:t xml:space="preserve"> as beloved children of the </w:t>
      </w:r>
      <w:r w:rsidRPr="00032509">
        <w:rPr>
          <w:rFonts w:ascii="Cambria" w:hAnsi="Cambria" w:cs="CenturyOldStyle-Bold"/>
          <w:bCs/>
          <w:color w:val="000000"/>
          <w:sz w:val="28"/>
          <w:szCs w:val="28"/>
        </w:rPr>
        <w:t>Father in heaven.</w:t>
      </w:r>
    </w:p>
    <w:p w14:paraId="2964EB5B" w14:textId="77777777" w:rsidR="00C57735" w:rsidRPr="00032509" w:rsidRDefault="00C57735" w:rsidP="00C57735">
      <w:pPr>
        <w:pStyle w:val="NoSpacing"/>
        <w:rPr>
          <w:rFonts w:ascii="Cambria" w:hAnsi="Cambria" w:cs="CenturyOldStyle-Bold"/>
          <w:bCs/>
          <w:color w:val="000000"/>
          <w:sz w:val="28"/>
          <w:szCs w:val="28"/>
        </w:rPr>
      </w:pPr>
    </w:p>
    <w:p w14:paraId="1FA5CEB6" w14:textId="2425883E" w:rsidR="00C57735" w:rsidRPr="00135A22" w:rsidRDefault="00C57735" w:rsidP="00C57735">
      <w:pPr>
        <w:pStyle w:val="NoSpacing"/>
        <w:rPr>
          <w:rFonts w:ascii="Cambria" w:hAnsi="Cambria" w:cs="CenturyOldStyle-Regular"/>
          <w:b/>
          <w:color w:val="FF0000"/>
          <w:sz w:val="28"/>
          <w:szCs w:val="28"/>
        </w:rPr>
      </w:pPr>
      <w:r w:rsidRPr="00F72070">
        <w:rPr>
          <w:rFonts w:ascii="Cambria" w:hAnsi="Cambria" w:cs="CenturyOldStyle-Regular"/>
          <w:color w:val="000000"/>
          <w:sz w:val="28"/>
          <w:szCs w:val="28"/>
        </w:rPr>
        <w:t>Our Mass will be celebrated today by</w:t>
      </w:r>
      <w:r>
        <w:rPr>
          <w:rFonts w:ascii="Cambria" w:hAnsi="Cambria" w:cs="CenturyOldStyle-Regular"/>
          <w:color w:val="000000"/>
          <w:sz w:val="28"/>
          <w:szCs w:val="28"/>
        </w:rPr>
        <w:t xml:space="preserve">: </w:t>
      </w:r>
    </w:p>
    <w:p w14:paraId="36F7EEFD" w14:textId="77777777" w:rsidR="00C57735" w:rsidRDefault="00C57735" w:rsidP="00C57735">
      <w:pPr>
        <w:pStyle w:val="NoSpacing"/>
        <w:rPr>
          <w:rFonts w:ascii="Cambria" w:hAnsi="Cambria" w:cs="CenturyOldStyle-Regular"/>
          <w:color w:val="000000"/>
          <w:sz w:val="28"/>
          <w:szCs w:val="28"/>
        </w:rPr>
      </w:pPr>
    </w:p>
    <w:p w14:paraId="609835B4" w14:textId="77777777" w:rsidR="00C57735" w:rsidRPr="00F72070" w:rsidRDefault="00C57735" w:rsidP="00C57735">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23624E88" w14:textId="77777777" w:rsidR="00C57735" w:rsidRDefault="00C57735">
      <w:pPr>
        <w:rPr>
          <w:rFonts w:ascii="Arial"/>
          <w:b/>
          <w:sz w:val="42"/>
        </w:rPr>
      </w:pPr>
      <w:r>
        <w:br w:type="page"/>
      </w:r>
    </w:p>
    <w:p w14:paraId="0E5EC90D" w14:textId="4A511368" w:rsidR="006852CB" w:rsidRDefault="00C57735">
      <w:pPr>
        <w:pStyle w:val="A1"/>
      </w:pPr>
      <w:r>
        <w:lastRenderedPageBreak/>
        <w:t>OVERVIEW</w:t>
      </w:r>
    </w:p>
    <w:p w14:paraId="5717C6F9" w14:textId="77777777" w:rsidR="006852CB" w:rsidRDefault="00C57735">
      <w:pPr>
        <w:pStyle w:val="A1"/>
      </w:pPr>
      <w:r>
        <w:t>The Baptism of the Lord Year C</w:t>
      </w:r>
    </w:p>
    <w:p w14:paraId="46391EE4" w14:textId="77777777" w:rsidR="006852CB" w:rsidRDefault="00C57735">
      <w:pPr>
        <w:pStyle w:val="A2"/>
      </w:pPr>
      <w:r>
        <w:t>Entrance Antiphon</w:t>
      </w:r>
    </w:p>
    <w:p w14:paraId="1862E1E7" w14:textId="77777777" w:rsidR="006852CB" w:rsidRDefault="00C57735">
      <w:pPr>
        <w:pStyle w:val="H1"/>
      </w:pPr>
      <w:r>
        <w:t>After the Lord was baptized, the heavens were opened,</w:t>
      </w:r>
    </w:p>
    <w:p w14:paraId="248122ED" w14:textId="77777777" w:rsidR="006852CB" w:rsidRDefault="00C57735">
      <w:pPr>
        <w:pStyle w:val="H1"/>
      </w:pPr>
      <w:r>
        <w:t>and the Spirit descended upon him like a dove,</w:t>
      </w:r>
    </w:p>
    <w:p w14:paraId="0925A6EE" w14:textId="77777777" w:rsidR="006852CB" w:rsidRDefault="00C57735">
      <w:pPr>
        <w:pStyle w:val="H1"/>
      </w:pPr>
      <w:r>
        <w:t>and the voice of the Father thundered:</w:t>
      </w:r>
    </w:p>
    <w:p w14:paraId="0481C138" w14:textId="77777777" w:rsidR="006852CB" w:rsidRDefault="00C57735">
      <w:pPr>
        <w:pStyle w:val="G1"/>
      </w:pPr>
      <w:r>
        <w:t>This is my beloved Son, with whom I am well pleased.</w:t>
      </w:r>
    </w:p>
    <w:p w14:paraId="00DE4323" w14:textId="77777777" w:rsidR="006852CB" w:rsidRDefault="00C57735">
      <w:pPr>
        <w:pStyle w:val="A2"/>
      </w:pPr>
      <w:r>
        <w:t>First Reading</w:t>
      </w:r>
    </w:p>
    <w:p w14:paraId="69C23542" w14:textId="77777777" w:rsidR="006852CB" w:rsidRDefault="00C57735">
      <w:pPr>
        <w:pStyle w:val="lectref"/>
      </w:pPr>
      <w:r>
        <w:t>Is 42:1-4. 6-7</w:t>
      </w:r>
    </w:p>
    <w:p w14:paraId="5A8210E0" w14:textId="77777777" w:rsidR="006852CB" w:rsidRDefault="00C57735">
      <w:pPr>
        <w:pStyle w:val="P6"/>
      </w:pPr>
      <w:r>
        <w:t>A reading from the prophet Isaiah</w:t>
      </w:r>
    </w:p>
    <w:p w14:paraId="4ACE35E5" w14:textId="77777777" w:rsidR="006852CB" w:rsidRDefault="00C57735">
      <w:pPr>
        <w:pStyle w:val="lectcomment"/>
      </w:pPr>
      <w:r>
        <w:t>Here is my servant, my chosen one in whom I am well pleased.</w:t>
      </w:r>
    </w:p>
    <w:p w14:paraId="63F667D5" w14:textId="77777777" w:rsidR="006852CB" w:rsidRDefault="00C57735">
      <w:pPr>
        <w:pStyle w:val="P6"/>
      </w:pPr>
      <w:r>
        <w:t>Thus says the Lord:</w:t>
      </w:r>
    </w:p>
    <w:p w14:paraId="7EFA47D1" w14:textId="77777777" w:rsidR="006852CB" w:rsidRDefault="00C57735">
      <w:pPr>
        <w:pStyle w:val="H2"/>
      </w:pPr>
      <w:r>
        <w:t>Here is my servant whom I uphold,</w:t>
      </w:r>
    </w:p>
    <w:p w14:paraId="62A21D47" w14:textId="77777777" w:rsidR="006852CB" w:rsidRDefault="00C57735">
      <w:pPr>
        <w:pStyle w:val="H2"/>
      </w:pPr>
      <w:r>
        <w:t>my chosen one in whom my soul delights.</w:t>
      </w:r>
    </w:p>
    <w:p w14:paraId="004A0C7B" w14:textId="77777777" w:rsidR="006852CB" w:rsidRDefault="00C57735">
      <w:pPr>
        <w:pStyle w:val="H2"/>
      </w:pPr>
      <w:r>
        <w:t>I have endowed him with my spirit</w:t>
      </w:r>
    </w:p>
    <w:p w14:paraId="33CD7C70" w14:textId="77777777" w:rsidR="006852CB" w:rsidRDefault="00C57735">
      <w:pPr>
        <w:pStyle w:val="G2"/>
      </w:pPr>
      <w:r>
        <w:t>that he may bring true justice to the nations.</w:t>
      </w:r>
    </w:p>
    <w:p w14:paraId="6D2B9F8A" w14:textId="77777777" w:rsidR="006852CB" w:rsidRDefault="00C57735">
      <w:pPr>
        <w:pStyle w:val="H2"/>
      </w:pPr>
      <w:r>
        <w:t>He does not cry out or shout aloud,</w:t>
      </w:r>
    </w:p>
    <w:p w14:paraId="3D946AF7" w14:textId="77777777" w:rsidR="006852CB" w:rsidRDefault="00C57735">
      <w:pPr>
        <w:pStyle w:val="H2"/>
      </w:pPr>
      <w:r>
        <w:t>or make his voice heard in the streets.</w:t>
      </w:r>
    </w:p>
    <w:p w14:paraId="01D86D10" w14:textId="77777777" w:rsidR="006852CB" w:rsidRDefault="00C57735">
      <w:pPr>
        <w:pStyle w:val="H2"/>
      </w:pPr>
      <w:r>
        <w:t>He does not break the crushed reed,</w:t>
      </w:r>
    </w:p>
    <w:p w14:paraId="66DC9E6E" w14:textId="77777777" w:rsidR="006852CB" w:rsidRDefault="00C57735">
      <w:pPr>
        <w:pStyle w:val="G2"/>
      </w:pPr>
      <w:r>
        <w:t>nor quench the wavering flame.</w:t>
      </w:r>
    </w:p>
    <w:p w14:paraId="38B6D4D4" w14:textId="77777777" w:rsidR="006852CB" w:rsidRDefault="00C57735">
      <w:pPr>
        <w:pStyle w:val="H2"/>
      </w:pPr>
      <w:r>
        <w:t xml:space="preserve">Faithfully he brings true </w:t>
      </w:r>
      <w:proofErr w:type="gramStart"/>
      <w:r>
        <w:t>justice;</w:t>
      </w:r>
      <w:proofErr w:type="gramEnd"/>
    </w:p>
    <w:p w14:paraId="590FA4F4" w14:textId="77777777" w:rsidR="006852CB" w:rsidRDefault="00C57735">
      <w:pPr>
        <w:pStyle w:val="H2"/>
      </w:pPr>
      <w:r>
        <w:t>he will neither waver, nor be crushed</w:t>
      </w:r>
    </w:p>
    <w:p w14:paraId="4837F99C" w14:textId="77777777" w:rsidR="006852CB" w:rsidRDefault="00C57735">
      <w:pPr>
        <w:pStyle w:val="H2"/>
      </w:pPr>
      <w:r>
        <w:t>until true justice is established on earth,</w:t>
      </w:r>
    </w:p>
    <w:p w14:paraId="266FAEC3" w14:textId="77777777" w:rsidR="006852CB" w:rsidRDefault="00C57735">
      <w:pPr>
        <w:pStyle w:val="G2"/>
      </w:pPr>
      <w:r>
        <w:t>for the islands are awaiting his law.</w:t>
      </w:r>
    </w:p>
    <w:p w14:paraId="2590478F" w14:textId="77777777" w:rsidR="006852CB" w:rsidRDefault="00C57735">
      <w:pPr>
        <w:pStyle w:val="H2"/>
      </w:pPr>
      <w:r>
        <w:t xml:space="preserve">I, the Lord, have called you to serve the cause of </w:t>
      </w:r>
      <w:proofErr w:type="gramStart"/>
      <w:r>
        <w:t>right;</w:t>
      </w:r>
      <w:proofErr w:type="gramEnd"/>
      <w:r>
        <w:t xml:space="preserve"> </w:t>
      </w:r>
    </w:p>
    <w:p w14:paraId="2B15EED3" w14:textId="77777777" w:rsidR="006852CB" w:rsidRDefault="00C57735">
      <w:pPr>
        <w:pStyle w:val="H2"/>
      </w:pPr>
      <w:r>
        <w:t xml:space="preserve">I have taken you by the hand and formed </w:t>
      </w:r>
      <w:proofErr w:type="gramStart"/>
      <w:r>
        <w:t>you;</w:t>
      </w:r>
      <w:proofErr w:type="gramEnd"/>
      <w:r>
        <w:t xml:space="preserve"> </w:t>
      </w:r>
    </w:p>
    <w:p w14:paraId="0377DF23" w14:textId="77777777" w:rsidR="006852CB" w:rsidRDefault="00C57735">
      <w:pPr>
        <w:pStyle w:val="G2"/>
      </w:pPr>
      <w:r>
        <w:t>I have appointed you as covenant of the people and light of the nations,</w:t>
      </w:r>
    </w:p>
    <w:p w14:paraId="28B7E3F5" w14:textId="77777777" w:rsidR="006852CB" w:rsidRDefault="00C57735">
      <w:pPr>
        <w:pStyle w:val="H2"/>
      </w:pPr>
      <w:r>
        <w:t>to open the eyes of the blind,</w:t>
      </w:r>
    </w:p>
    <w:p w14:paraId="31B10838" w14:textId="77777777" w:rsidR="006852CB" w:rsidRDefault="00C57735">
      <w:pPr>
        <w:pStyle w:val="H2"/>
      </w:pPr>
      <w:r>
        <w:t>to free captives from prison,</w:t>
      </w:r>
    </w:p>
    <w:p w14:paraId="6F951A7E" w14:textId="77777777" w:rsidR="006852CB" w:rsidRDefault="00C57735">
      <w:pPr>
        <w:pStyle w:val="G2"/>
      </w:pPr>
      <w:r>
        <w:t>and those who live in darkness from the dungeon.</w:t>
      </w:r>
    </w:p>
    <w:p w14:paraId="46263EEC" w14:textId="77777777" w:rsidR="006852CB" w:rsidRDefault="00C57735">
      <w:pPr>
        <w:pStyle w:val="D6"/>
      </w:pPr>
      <w:r>
        <w:t>or</w:t>
      </w:r>
    </w:p>
    <w:p w14:paraId="4448B3FC" w14:textId="77777777" w:rsidR="006852CB" w:rsidRDefault="00C57735">
      <w:pPr>
        <w:pStyle w:val="D6"/>
      </w:pPr>
      <w:r>
        <w:t>Ad libitum for Year C</w:t>
      </w:r>
    </w:p>
    <w:p w14:paraId="342D92A1" w14:textId="77777777" w:rsidR="006852CB" w:rsidRDefault="00C57735">
      <w:pPr>
        <w:pStyle w:val="lectref"/>
      </w:pPr>
      <w:r>
        <w:t>Is 40:1-5. 9-11</w:t>
      </w:r>
    </w:p>
    <w:p w14:paraId="535EFA49" w14:textId="77777777" w:rsidR="006852CB" w:rsidRDefault="00C57735">
      <w:pPr>
        <w:pStyle w:val="P6"/>
      </w:pPr>
      <w:r>
        <w:t>A reading from the prophet Isaiah</w:t>
      </w:r>
    </w:p>
    <w:p w14:paraId="7DB4AD84" w14:textId="77777777" w:rsidR="006852CB" w:rsidRDefault="00C57735">
      <w:pPr>
        <w:pStyle w:val="lectcomment"/>
      </w:pPr>
      <w:r>
        <w:t>The glory of the Lord shall be revealed, and all people shall see it.</w:t>
      </w:r>
    </w:p>
    <w:p w14:paraId="1771897B" w14:textId="77777777" w:rsidR="006852CB" w:rsidRDefault="00C57735">
      <w:pPr>
        <w:pStyle w:val="H1"/>
      </w:pPr>
      <w:r>
        <w:t>‘</w:t>
      </w:r>
      <w:r>
        <w:t>Console my people, console them</w:t>
      </w:r>
      <w:r>
        <w:t>’</w:t>
      </w:r>
    </w:p>
    <w:p w14:paraId="79B3F624" w14:textId="77777777" w:rsidR="006852CB" w:rsidRDefault="00C57735">
      <w:pPr>
        <w:pStyle w:val="H1"/>
      </w:pPr>
      <w:r>
        <w:t>says your God.</w:t>
      </w:r>
    </w:p>
    <w:p w14:paraId="07F6C7B4" w14:textId="77777777" w:rsidR="006852CB" w:rsidRDefault="00C57735">
      <w:pPr>
        <w:pStyle w:val="H1"/>
      </w:pPr>
      <w:r>
        <w:t>‘</w:t>
      </w:r>
      <w:r>
        <w:t>Speak to the heart of Jerusalem</w:t>
      </w:r>
    </w:p>
    <w:p w14:paraId="21580B5A" w14:textId="77777777" w:rsidR="006852CB" w:rsidRDefault="00C57735">
      <w:pPr>
        <w:pStyle w:val="H1"/>
      </w:pPr>
      <w:r>
        <w:t>and call to her</w:t>
      </w:r>
    </w:p>
    <w:p w14:paraId="49B82FB2" w14:textId="77777777" w:rsidR="006852CB" w:rsidRDefault="00C57735">
      <w:pPr>
        <w:pStyle w:val="H1"/>
      </w:pPr>
      <w:r>
        <w:t>that her time of service is ended,</w:t>
      </w:r>
    </w:p>
    <w:p w14:paraId="3A0A9BC0" w14:textId="77777777" w:rsidR="006852CB" w:rsidRDefault="00C57735">
      <w:pPr>
        <w:pStyle w:val="H1"/>
      </w:pPr>
      <w:r>
        <w:t>that her sin is atoned for,</w:t>
      </w:r>
    </w:p>
    <w:p w14:paraId="4405F7A8" w14:textId="77777777" w:rsidR="006852CB" w:rsidRDefault="00C57735">
      <w:pPr>
        <w:pStyle w:val="H1"/>
      </w:pPr>
      <w:r>
        <w:t>that she has received from the hand of the Lord</w:t>
      </w:r>
    </w:p>
    <w:p w14:paraId="33FAB8E1" w14:textId="77777777" w:rsidR="006852CB" w:rsidRDefault="00C57735">
      <w:pPr>
        <w:pStyle w:val="G1"/>
      </w:pPr>
      <w:r>
        <w:t>double punishment for all her crimes.</w:t>
      </w:r>
      <w:r>
        <w:t>’</w:t>
      </w:r>
    </w:p>
    <w:p w14:paraId="34936934" w14:textId="77777777" w:rsidR="006852CB" w:rsidRDefault="00C57735">
      <w:pPr>
        <w:pStyle w:val="H1"/>
      </w:pPr>
      <w:r>
        <w:t xml:space="preserve">A voice cries, </w:t>
      </w:r>
      <w:r>
        <w:t>‘</w:t>
      </w:r>
      <w:r>
        <w:t>Prepare in the wilderness</w:t>
      </w:r>
    </w:p>
    <w:p w14:paraId="1637C516" w14:textId="77777777" w:rsidR="006852CB" w:rsidRDefault="00C57735">
      <w:pPr>
        <w:pStyle w:val="H1"/>
      </w:pPr>
      <w:r>
        <w:lastRenderedPageBreak/>
        <w:t>a way for the Lord.</w:t>
      </w:r>
    </w:p>
    <w:p w14:paraId="7490A49F" w14:textId="77777777" w:rsidR="006852CB" w:rsidRDefault="00C57735">
      <w:pPr>
        <w:pStyle w:val="H1"/>
      </w:pPr>
      <w:r>
        <w:t>Make a straight highway for our God</w:t>
      </w:r>
    </w:p>
    <w:p w14:paraId="6C085A79" w14:textId="77777777" w:rsidR="006852CB" w:rsidRDefault="00C57735">
      <w:pPr>
        <w:pStyle w:val="H1"/>
      </w:pPr>
      <w:r>
        <w:t>across the desert.</w:t>
      </w:r>
    </w:p>
    <w:p w14:paraId="1783D7C2" w14:textId="77777777" w:rsidR="006852CB" w:rsidRDefault="00C57735">
      <w:pPr>
        <w:pStyle w:val="H1"/>
      </w:pPr>
      <w:r>
        <w:t>Let every valley be filled in,</w:t>
      </w:r>
    </w:p>
    <w:p w14:paraId="37F8F46F" w14:textId="77777777" w:rsidR="006852CB" w:rsidRDefault="00C57735">
      <w:pPr>
        <w:pStyle w:val="H1"/>
      </w:pPr>
      <w:r>
        <w:t>every mountain and hill be laid low,</w:t>
      </w:r>
    </w:p>
    <w:p w14:paraId="64C620B0" w14:textId="77777777" w:rsidR="006852CB" w:rsidRDefault="00C57735">
      <w:pPr>
        <w:pStyle w:val="H1"/>
      </w:pPr>
      <w:r>
        <w:t>let every cliff become a plain,</w:t>
      </w:r>
    </w:p>
    <w:p w14:paraId="1FE0DC07" w14:textId="77777777" w:rsidR="006852CB" w:rsidRDefault="00C57735">
      <w:pPr>
        <w:pStyle w:val="H1"/>
      </w:pPr>
      <w:r>
        <w:t xml:space="preserve">and the ridges a </w:t>
      </w:r>
      <w:proofErr w:type="gramStart"/>
      <w:r>
        <w:t>valley;</w:t>
      </w:r>
      <w:proofErr w:type="gramEnd"/>
    </w:p>
    <w:p w14:paraId="1065B517" w14:textId="77777777" w:rsidR="006852CB" w:rsidRDefault="00C57735">
      <w:pPr>
        <w:pStyle w:val="H1"/>
      </w:pPr>
      <w:r>
        <w:t>then the glory of the Lord shall be revealed</w:t>
      </w:r>
    </w:p>
    <w:p w14:paraId="28E0DDD7" w14:textId="77777777" w:rsidR="006852CB" w:rsidRDefault="00C57735">
      <w:pPr>
        <w:pStyle w:val="H1"/>
      </w:pPr>
      <w:r>
        <w:t xml:space="preserve">and all mankind shall see </w:t>
      </w:r>
      <w:proofErr w:type="gramStart"/>
      <w:r>
        <w:t>it;</w:t>
      </w:r>
      <w:proofErr w:type="gramEnd"/>
    </w:p>
    <w:p w14:paraId="55AB5A92" w14:textId="77777777" w:rsidR="006852CB" w:rsidRDefault="00C57735">
      <w:pPr>
        <w:pStyle w:val="G1"/>
      </w:pPr>
      <w:r>
        <w:t>for the mouth of the Lord has spoken.</w:t>
      </w:r>
      <w:r>
        <w:t>’</w:t>
      </w:r>
    </w:p>
    <w:p w14:paraId="29BE683C" w14:textId="77777777" w:rsidR="006852CB" w:rsidRDefault="00C57735">
      <w:pPr>
        <w:pStyle w:val="H1"/>
      </w:pPr>
      <w:r>
        <w:t>Go up on a high mountain,</w:t>
      </w:r>
    </w:p>
    <w:p w14:paraId="08B18D6F" w14:textId="77777777" w:rsidR="006852CB" w:rsidRDefault="00C57735">
      <w:pPr>
        <w:pStyle w:val="H1"/>
      </w:pPr>
      <w:r>
        <w:t>joyful messenger to Zion.</w:t>
      </w:r>
    </w:p>
    <w:p w14:paraId="1E8B8151" w14:textId="77777777" w:rsidR="006852CB" w:rsidRDefault="00C57735">
      <w:pPr>
        <w:pStyle w:val="H1"/>
      </w:pPr>
      <w:r>
        <w:t>Shout with a loud voice,</w:t>
      </w:r>
    </w:p>
    <w:p w14:paraId="68ECB76C" w14:textId="77777777" w:rsidR="006852CB" w:rsidRDefault="00C57735">
      <w:pPr>
        <w:pStyle w:val="H1"/>
      </w:pPr>
      <w:r>
        <w:t>joyful messenger to Jerusalem.</w:t>
      </w:r>
    </w:p>
    <w:p w14:paraId="5C459083" w14:textId="77777777" w:rsidR="006852CB" w:rsidRDefault="00C57735">
      <w:pPr>
        <w:pStyle w:val="H1"/>
      </w:pPr>
      <w:r>
        <w:t>Shout without fear,</w:t>
      </w:r>
    </w:p>
    <w:p w14:paraId="73C5C91A" w14:textId="77777777" w:rsidR="006852CB" w:rsidRDefault="00C57735">
      <w:pPr>
        <w:pStyle w:val="H1"/>
      </w:pPr>
      <w:r>
        <w:t>say to the towns of Judah,</w:t>
      </w:r>
    </w:p>
    <w:p w14:paraId="05C0F0A5" w14:textId="77777777" w:rsidR="006852CB" w:rsidRDefault="00C57735">
      <w:pPr>
        <w:pStyle w:val="G1"/>
      </w:pPr>
      <w:r>
        <w:t>‘</w:t>
      </w:r>
      <w:r>
        <w:t>Here is your God.</w:t>
      </w:r>
      <w:r>
        <w:t>’</w:t>
      </w:r>
    </w:p>
    <w:p w14:paraId="55DCA9B4" w14:textId="77777777" w:rsidR="006852CB" w:rsidRDefault="00C57735">
      <w:pPr>
        <w:pStyle w:val="H1"/>
      </w:pPr>
      <w:r>
        <w:t>Here is the Lord coming with power,</w:t>
      </w:r>
    </w:p>
    <w:p w14:paraId="0D674E56" w14:textId="77777777" w:rsidR="006852CB" w:rsidRDefault="00C57735">
      <w:pPr>
        <w:pStyle w:val="H1"/>
      </w:pPr>
      <w:r>
        <w:t>his arm subduing all things to him.</w:t>
      </w:r>
    </w:p>
    <w:p w14:paraId="4F34FAF4" w14:textId="77777777" w:rsidR="006852CB" w:rsidRDefault="00C57735">
      <w:pPr>
        <w:pStyle w:val="H1"/>
      </w:pPr>
      <w:r>
        <w:t>The prize of his victory is with him,</w:t>
      </w:r>
    </w:p>
    <w:p w14:paraId="3E8C47F2" w14:textId="77777777" w:rsidR="006852CB" w:rsidRDefault="00C57735">
      <w:pPr>
        <w:pStyle w:val="H1"/>
      </w:pPr>
      <w:r>
        <w:t>his trophies all go before him.</w:t>
      </w:r>
    </w:p>
    <w:p w14:paraId="26B0D892" w14:textId="77777777" w:rsidR="006852CB" w:rsidRDefault="00C57735">
      <w:pPr>
        <w:pStyle w:val="H1"/>
      </w:pPr>
      <w:r>
        <w:t>He is like a shepherd feeding his flock,</w:t>
      </w:r>
    </w:p>
    <w:p w14:paraId="697121B8" w14:textId="77777777" w:rsidR="006852CB" w:rsidRDefault="00C57735">
      <w:pPr>
        <w:pStyle w:val="H1"/>
      </w:pPr>
      <w:r>
        <w:t>gathering lambs in his arms,</w:t>
      </w:r>
    </w:p>
    <w:p w14:paraId="34277107" w14:textId="77777777" w:rsidR="006852CB" w:rsidRDefault="00C57735">
      <w:pPr>
        <w:pStyle w:val="H1"/>
      </w:pPr>
      <w:r>
        <w:t>holding them against his breast</w:t>
      </w:r>
    </w:p>
    <w:p w14:paraId="6827E392" w14:textId="77777777" w:rsidR="006852CB" w:rsidRDefault="00C57735">
      <w:pPr>
        <w:pStyle w:val="G1"/>
      </w:pPr>
      <w:r>
        <w:t xml:space="preserve">and leading to their rest the mother ewes. </w:t>
      </w:r>
    </w:p>
    <w:p w14:paraId="5D52438F" w14:textId="77777777" w:rsidR="006852CB" w:rsidRDefault="00C57735">
      <w:pPr>
        <w:pStyle w:val="A2"/>
      </w:pPr>
      <w:r>
        <w:t>Responsorial Psalm</w:t>
      </w:r>
    </w:p>
    <w:p w14:paraId="37F6B7E4" w14:textId="77777777" w:rsidR="006852CB" w:rsidRDefault="00C57735">
      <w:pPr>
        <w:pStyle w:val="lectref"/>
      </w:pPr>
      <w:r>
        <w:t>Ps 28:1-4. 9-10. R. v.11</w:t>
      </w:r>
    </w:p>
    <w:p w14:paraId="0EF971BC" w14:textId="77777777" w:rsidR="006852CB" w:rsidRDefault="00C57735">
      <w:pPr>
        <w:pStyle w:val="G1"/>
      </w:pPr>
      <w:r>
        <w:rPr>
          <w:rStyle w:val="InstructionChar"/>
        </w:rPr>
        <w:t>(R.)</w:t>
      </w:r>
      <w:r>
        <w:t xml:space="preserve"> The Lord will bless his people with peace.</w:t>
      </w:r>
    </w:p>
    <w:p w14:paraId="128CECDA" w14:textId="77777777" w:rsidR="006852CB" w:rsidRDefault="00C57735">
      <w:pPr>
        <w:pStyle w:val="L2"/>
      </w:pPr>
      <w:r>
        <w:t>1.</w:t>
      </w:r>
      <w:r>
        <w:tab/>
        <w:t>O give the Lord you sons of God,</w:t>
      </w:r>
      <w:r>
        <w:tab/>
      </w:r>
    </w:p>
    <w:p w14:paraId="43671979" w14:textId="77777777" w:rsidR="006852CB" w:rsidRDefault="00C57735">
      <w:pPr>
        <w:pStyle w:val="H2"/>
      </w:pPr>
      <w:r>
        <w:t xml:space="preserve">give the Lord glory and </w:t>
      </w:r>
      <w:proofErr w:type="gramStart"/>
      <w:r>
        <w:t>power;</w:t>
      </w:r>
      <w:proofErr w:type="gramEnd"/>
    </w:p>
    <w:p w14:paraId="65490C39" w14:textId="77777777" w:rsidR="006852CB" w:rsidRDefault="00C57735">
      <w:pPr>
        <w:pStyle w:val="H2"/>
      </w:pPr>
      <w:r>
        <w:t>give the Lord the glory of his name.</w:t>
      </w:r>
    </w:p>
    <w:p w14:paraId="3E66DBAC" w14:textId="77777777" w:rsidR="006852CB" w:rsidRDefault="00C57735">
      <w:pPr>
        <w:pStyle w:val="G2"/>
      </w:pPr>
      <w:r>
        <w:t xml:space="preserve">Adore the Lord in his holy court. </w:t>
      </w:r>
      <w:r>
        <w:rPr>
          <w:rStyle w:val="InstructionChar"/>
        </w:rPr>
        <w:t>(R.)</w:t>
      </w:r>
    </w:p>
    <w:p w14:paraId="0B061DB8" w14:textId="77777777" w:rsidR="006852CB" w:rsidRDefault="00C57735">
      <w:pPr>
        <w:pStyle w:val="L2"/>
      </w:pPr>
      <w:r>
        <w:t>2.</w:t>
      </w:r>
      <w:r>
        <w:tab/>
        <w:t>The Lord</w:t>
      </w:r>
      <w:r>
        <w:t>’</w:t>
      </w:r>
      <w:r>
        <w:t>s voice resounding on the waters,</w:t>
      </w:r>
      <w:r>
        <w:tab/>
      </w:r>
    </w:p>
    <w:p w14:paraId="04AED338" w14:textId="77777777" w:rsidR="006852CB" w:rsidRDefault="00C57735">
      <w:pPr>
        <w:pStyle w:val="H2"/>
      </w:pPr>
      <w:r>
        <w:t xml:space="preserve">the Lord on the immensity of </w:t>
      </w:r>
      <w:proofErr w:type="gramStart"/>
      <w:r>
        <w:t>waters;</w:t>
      </w:r>
      <w:proofErr w:type="gramEnd"/>
    </w:p>
    <w:p w14:paraId="41E9C7BC" w14:textId="77777777" w:rsidR="006852CB" w:rsidRDefault="00C57735">
      <w:pPr>
        <w:pStyle w:val="H2"/>
      </w:pPr>
      <w:r>
        <w:t>the voice of the Lord, full of power,</w:t>
      </w:r>
    </w:p>
    <w:p w14:paraId="40A06092" w14:textId="77777777" w:rsidR="006852CB" w:rsidRDefault="00C57735">
      <w:pPr>
        <w:pStyle w:val="G2"/>
      </w:pPr>
      <w:r>
        <w:t xml:space="preserve">the voice of the Lord, full of splendour. </w:t>
      </w:r>
      <w:r>
        <w:rPr>
          <w:rStyle w:val="InstructionChar"/>
        </w:rPr>
        <w:t>(R.)</w:t>
      </w:r>
    </w:p>
    <w:p w14:paraId="63A5A2BE" w14:textId="77777777" w:rsidR="006852CB" w:rsidRDefault="00C57735">
      <w:pPr>
        <w:pStyle w:val="L2"/>
      </w:pPr>
      <w:r>
        <w:t>3.</w:t>
      </w:r>
      <w:r>
        <w:tab/>
        <w:t>The God of glory thunders.</w:t>
      </w:r>
      <w:r>
        <w:tab/>
      </w:r>
    </w:p>
    <w:p w14:paraId="64614DD4" w14:textId="77777777" w:rsidR="006852CB" w:rsidRDefault="00C57735">
      <w:pPr>
        <w:pStyle w:val="H2"/>
      </w:pPr>
      <w:r>
        <w:t xml:space="preserve">In his temple they all cry: </w:t>
      </w:r>
      <w:r>
        <w:t>‘</w:t>
      </w:r>
      <w:r>
        <w:t>Glory!</w:t>
      </w:r>
      <w:r>
        <w:t>’</w:t>
      </w:r>
    </w:p>
    <w:p w14:paraId="03F3B30F" w14:textId="77777777" w:rsidR="006852CB" w:rsidRDefault="00C57735">
      <w:pPr>
        <w:pStyle w:val="H2"/>
      </w:pPr>
      <w:r>
        <w:t>The Lord sat enthroned over the flood:</w:t>
      </w:r>
    </w:p>
    <w:p w14:paraId="3728EF49" w14:textId="77777777" w:rsidR="006852CB" w:rsidRDefault="00C57735">
      <w:pPr>
        <w:pStyle w:val="G2"/>
      </w:pPr>
      <w:r>
        <w:t xml:space="preserve">the Lord sits </w:t>
      </w:r>
      <w:proofErr w:type="spellStart"/>
      <w:r>
        <w:t>as king</w:t>
      </w:r>
      <w:proofErr w:type="spellEnd"/>
      <w:r>
        <w:t xml:space="preserve"> for ever. </w:t>
      </w:r>
      <w:r>
        <w:rPr>
          <w:rStyle w:val="InstructionChar"/>
        </w:rPr>
        <w:t>(R.)</w:t>
      </w:r>
    </w:p>
    <w:p w14:paraId="38709D22" w14:textId="77777777" w:rsidR="006852CB" w:rsidRDefault="00C57735">
      <w:pPr>
        <w:pStyle w:val="D6"/>
      </w:pPr>
      <w:r>
        <w:t>or</w:t>
      </w:r>
    </w:p>
    <w:p w14:paraId="5349047B" w14:textId="77777777" w:rsidR="006852CB" w:rsidRDefault="00C57735">
      <w:pPr>
        <w:pStyle w:val="lectref"/>
      </w:pPr>
      <w:r>
        <w:t>Ps 103:1-2. 3-4. 24-25. 27-30. R. v.1</w:t>
      </w:r>
    </w:p>
    <w:p w14:paraId="333DC870" w14:textId="77777777" w:rsidR="006852CB" w:rsidRDefault="00C57735">
      <w:pPr>
        <w:pStyle w:val="G1"/>
      </w:pPr>
      <w:r>
        <w:rPr>
          <w:rStyle w:val="InstructionChar"/>
        </w:rPr>
        <w:t>(R.)</w:t>
      </w:r>
      <w:r>
        <w:t xml:space="preserve"> Oh, bless the Lord, my soul!</w:t>
      </w:r>
    </w:p>
    <w:p w14:paraId="643F3DC9" w14:textId="77777777" w:rsidR="006852CB" w:rsidRDefault="00C57735">
      <w:pPr>
        <w:pStyle w:val="L2"/>
      </w:pPr>
      <w:r>
        <w:t>1.</w:t>
      </w:r>
      <w:r>
        <w:tab/>
        <w:t>Lord God, how great you are,</w:t>
      </w:r>
      <w:r>
        <w:tab/>
      </w:r>
    </w:p>
    <w:p w14:paraId="693244B3" w14:textId="77777777" w:rsidR="006852CB" w:rsidRDefault="00C57735">
      <w:pPr>
        <w:pStyle w:val="H2"/>
      </w:pPr>
      <w:r>
        <w:t>clothed in majesty and glory,</w:t>
      </w:r>
    </w:p>
    <w:p w14:paraId="48826A75" w14:textId="77777777" w:rsidR="006852CB" w:rsidRDefault="00C57735">
      <w:pPr>
        <w:pStyle w:val="H2"/>
      </w:pPr>
      <w:r>
        <w:t>wrapped in light as in a robe!</w:t>
      </w:r>
    </w:p>
    <w:p w14:paraId="4E3AE5C4" w14:textId="77777777" w:rsidR="006852CB" w:rsidRDefault="00C57735">
      <w:pPr>
        <w:pStyle w:val="G2"/>
      </w:pPr>
      <w:r>
        <w:t xml:space="preserve">You stretch out the heavens like a tent. </w:t>
      </w:r>
      <w:r>
        <w:rPr>
          <w:rStyle w:val="InstructionChar"/>
        </w:rPr>
        <w:t>(R.)</w:t>
      </w:r>
    </w:p>
    <w:p w14:paraId="448D732F" w14:textId="77777777" w:rsidR="006852CB" w:rsidRDefault="00C57735">
      <w:pPr>
        <w:pStyle w:val="L2"/>
      </w:pPr>
      <w:r>
        <w:t>2.</w:t>
      </w:r>
      <w:r>
        <w:tab/>
        <w:t>Above the rains you build your dwelling.</w:t>
      </w:r>
      <w:r>
        <w:tab/>
      </w:r>
    </w:p>
    <w:p w14:paraId="0188A9E5" w14:textId="77777777" w:rsidR="006852CB" w:rsidRDefault="00C57735">
      <w:pPr>
        <w:pStyle w:val="H2"/>
      </w:pPr>
      <w:r>
        <w:t>You make the clouds your chariot,</w:t>
      </w:r>
    </w:p>
    <w:p w14:paraId="72EA652B" w14:textId="77777777" w:rsidR="006852CB" w:rsidRDefault="00C57735">
      <w:pPr>
        <w:pStyle w:val="H2"/>
      </w:pPr>
      <w:r>
        <w:lastRenderedPageBreak/>
        <w:t>you walk on the wings of the wind,</w:t>
      </w:r>
    </w:p>
    <w:p w14:paraId="25381E8E" w14:textId="77777777" w:rsidR="006852CB" w:rsidRDefault="00C57735">
      <w:pPr>
        <w:pStyle w:val="H2"/>
      </w:pPr>
      <w:r>
        <w:t>you make the winds your messengers</w:t>
      </w:r>
    </w:p>
    <w:p w14:paraId="74F8FD3B" w14:textId="77777777" w:rsidR="006852CB" w:rsidRDefault="00C57735">
      <w:pPr>
        <w:pStyle w:val="G2"/>
      </w:pPr>
      <w:r>
        <w:t xml:space="preserve">and flashing fire your servants. </w:t>
      </w:r>
      <w:r>
        <w:rPr>
          <w:rStyle w:val="InstructionChar"/>
        </w:rPr>
        <w:t>(R.)</w:t>
      </w:r>
    </w:p>
    <w:p w14:paraId="0F17C3DC" w14:textId="77777777" w:rsidR="006852CB" w:rsidRDefault="00C57735">
      <w:pPr>
        <w:pStyle w:val="L2"/>
      </w:pPr>
      <w:r>
        <w:t>3.</w:t>
      </w:r>
      <w:r>
        <w:tab/>
        <w:t>How many are your works, O Lord!</w:t>
      </w:r>
      <w:r>
        <w:tab/>
      </w:r>
    </w:p>
    <w:p w14:paraId="1DC1997A" w14:textId="77777777" w:rsidR="006852CB" w:rsidRDefault="00C57735">
      <w:pPr>
        <w:pStyle w:val="H2"/>
      </w:pPr>
      <w:r>
        <w:t>In wisdom you have made them all.</w:t>
      </w:r>
    </w:p>
    <w:p w14:paraId="2729ACE5" w14:textId="77777777" w:rsidR="006852CB" w:rsidRDefault="00C57735">
      <w:pPr>
        <w:pStyle w:val="H2"/>
      </w:pPr>
      <w:r>
        <w:t>The earth is full of your riches.</w:t>
      </w:r>
    </w:p>
    <w:p w14:paraId="04DAA34A" w14:textId="77777777" w:rsidR="006852CB" w:rsidRDefault="00C57735">
      <w:pPr>
        <w:pStyle w:val="H2"/>
      </w:pPr>
      <w:r>
        <w:t>There is the sea, vast and wide,</w:t>
      </w:r>
    </w:p>
    <w:p w14:paraId="52B6F60B" w14:textId="77777777" w:rsidR="006852CB" w:rsidRDefault="00C57735">
      <w:pPr>
        <w:pStyle w:val="H2"/>
      </w:pPr>
      <w:r>
        <w:t>with its moving swarms past counting,</w:t>
      </w:r>
    </w:p>
    <w:p w14:paraId="5009EB9F" w14:textId="77777777" w:rsidR="006852CB" w:rsidRDefault="00C57735">
      <w:pPr>
        <w:pStyle w:val="G2"/>
      </w:pPr>
      <w:r>
        <w:t xml:space="preserve">living things great and small. </w:t>
      </w:r>
      <w:r>
        <w:rPr>
          <w:rStyle w:val="InstructionChar"/>
        </w:rPr>
        <w:t>(R.)</w:t>
      </w:r>
    </w:p>
    <w:p w14:paraId="27A1149F" w14:textId="77777777" w:rsidR="006852CB" w:rsidRDefault="00C57735">
      <w:pPr>
        <w:pStyle w:val="L2"/>
      </w:pPr>
      <w:r>
        <w:t>4.</w:t>
      </w:r>
      <w:r>
        <w:tab/>
        <w:t xml:space="preserve">All of </w:t>
      </w:r>
      <w:proofErr w:type="gramStart"/>
      <w:r>
        <w:t>these look</w:t>
      </w:r>
      <w:proofErr w:type="gramEnd"/>
      <w:r>
        <w:t xml:space="preserve"> to you</w:t>
      </w:r>
      <w:r>
        <w:tab/>
      </w:r>
    </w:p>
    <w:p w14:paraId="69A0D3C7" w14:textId="77777777" w:rsidR="006852CB" w:rsidRDefault="00C57735">
      <w:pPr>
        <w:pStyle w:val="H2"/>
      </w:pPr>
      <w:r>
        <w:t>to give them their food in due season.</w:t>
      </w:r>
    </w:p>
    <w:p w14:paraId="59E96616" w14:textId="77777777" w:rsidR="006852CB" w:rsidRDefault="00C57735">
      <w:pPr>
        <w:pStyle w:val="H2"/>
      </w:pPr>
      <w:r>
        <w:t>You give it, they gather it up:</w:t>
      </w:r>
    </w:p>
    <w:p w14:paraId="69FE504D" w14:textId="77777777" w:rsidR="006852CB" w:rsidRDefault="00C57735">
      <w:pPr>
        <w:pStyle w:val="G2"/>
      </w:pPr>
      <w:r>
        <w:t xml:space="preserve">you open your </w:t>
      </w:r>
      <w:proofErr w:type="gramStart"/>
      <w:r>
        <w:t>hand,</w:t>
      </w:r>
      <w:proofErr w:type="gramEnd"/>
      <w:r>
        <w:t xml:space="preserve"> they have their fill. </w:t>
      </w:r>
      <w:r>
        <w:rPr>
          <w:rStyle w:val="InstructionChar"/>
        </w:rPr>
        <w:t>(R.)</w:t>
      </w:r>
    </w:p>
    <w:p w14:paraId="5C5B92E8" w14:textId="77777777" w:rsidR="006852CB" w:rsidRDefault="00C57735">
      <w:pPr>
        <w:pStyle w:val="L2"/>
      </w:pPr>
      <w:r>
        <w:t>5.</w:t>
      </w:r>
      <w:r>
        <w:tab/>
        <w:t xml:space="preserve">You take back your spirit, they die, </w:t>
      </w:r>
      <w:r>
        <w:tab/>
      </w:r>
    </w:p>
    <w:p w14:paraId="401FAE90" w14:textId="77777777" w:rsidR="006852CB" w:rsidRDefault="00C57735">
      <w:pPr>
        <w:pStyle w:val="H2"/>
      </w:pPr>
      <w:r>
        <w:t>returning to the dust from which they came.</w:t>
      </w:r>
    </w:p>
    <w:p w14:paraId="1A78B3D0" w14:textId="77777777" w:rsidR="006852CB" w:rsidRDefault="00C57735">
      <w:pPr>
        <w:pStyle w:val="H2"/>
      </w:pPr>
      <w:r>
        <w:t xml:space="preserve">You send forth your spirit, they are </w:t>
      </w:r>
      <w:proofErr w:type="gramStart"/>
      <w:r>
        <w:t>created;</w:t>
      </w:r>
      <w:proofErr w:type="gramEnd"/>
    </w:p>
    <w:p w14:paraId="239702D0" w14:textId="77777777" w:rsidR="006852CB" w:rsidRDefault="00C57735">
      <w:pPr>
        <w:pStyle w:val="G2"/>
      </w:pPr>
      <w:r>
        <w:t xml:space="preserve">and you renew the face of the earth. </w:t>
      </w:r>
      <w:r>
        <w:rPr>
          <w:rStyle w:val="InstructionChar"/>
        </w:rPr>
        <w:t>(R.)</w:t>
      </w:r>
    </w:p>
    <w:p w14:paraId="7353ADA4" w14:textId="77777777" w:rsidR="006852CB" w:rsidRDefault="00C57735">
      <w:pPr>
        <w:pStyle w:val="A2"/>
      </w:pPr>
      <w:r>
        <w:t>Second Reading</w:t>
      </w:r>
    </w:p>
    <w:p w14:paraId="6C3962BD" w14:textId="77777777" w:rsidR="006852CB" w:rsidRDefault="00C57735">
      <w:pPr>
        <w:pStyle w:val="lectref"/>
      </w:pPr>
      <w:r>
        <w:t>Acts 10:34-38</w:t>
      </w:r>
    </w:p>
    <w:p w14:paraId="708DD7BB" w14:textId="77777777" w:rsidR="006852CB" w:rsidRDefault="00C57735">
      <w:pPr>
        <w:pStyle w:val="P6"/>
      </w:pPr>
      <w:r>
        <w:t>A reading from the Acts of the Apostles</w:t>
      </w:r>
    </w:p>
    <w:p w14:paraId="0C9A1081" w14:textId="77777777" w:rsidR="006852CB" w:rsidRDefault="00C57735">
      <w:pPr>
        <w:pStyle w:val="lectcomment"/>
      </w:pPr>
      <w:r>
        <w:t>God anointed him with the Holy Spirit and with power.</w:t>
      </w:r>
    </w:p>
    <w:p w14:paraId="0D77EA2D" w14:textId="77777777" w:rsidR="006852CB" w:rsidRDefault="00C57735">
      <w:pPr>
        <w:pStyle w:val="P6"/>
      </w:pPr>
      <w:r>
        <w:t xml:space="preserve">Peter addressed Cornelius and his household: </w:t>
      </w:r>
      <w:r>
        <w:t>‘</w:t>
      </w:r>
      <w:r>
        <w:t>The truth I have now come to realise</w:t>
      </w:r>
      <w:r>
        <w:t>’</w:t>
      </w:r>
      <w:r>
        <w:t xml:space="preserve"> he said </w:t>
      </w:r>
      <w:r>
        <w:t>‘</w:t>
      </w:r>
      <w:r>
        <w:t>is that God does not have favourites, but that anybody of any nationality who fears God and does what is right is acceptable to him.</w:t>
      </w:r>
    </w:p>
    <w:p w14:paraId="4C5F747F" w14:textId="77777777" w:rsidR="006852CB" w:rsidRDefault="00C57735">
      <w:pPr>
        <w:pStyle w:val="P6"/>
      </w:pPr>
      <w:r>
        <w:t>‘</w:t>
      </w:r>
      <w:r>
        <w:t xml:space="preserve">It is true, God sent his word to the people of Israel, and it was to them that the good news of peace was brought by Jesus Christ </w:t>
      </w:r>
      <w:r>
        <w:t>–</w:t>
      </w:r>
      <w:r>
        <w:t xml:space="preserve"> but Jesus Christ is Lord of all men.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w:t>
      </w:r>
      <w:r>
        <w:t>’</w:t>
      </w:r>
    </w:p>
    <w:p w14:paraId="0505162A" w14:textId="77777777" w:rsidR="006852CB" w:rsidRDefault="00C57735">
      <w:pPr>
        <w:pStyle w:val="D6"/>
      </w:pPr>
      <w:r>
        <w:t>or</w:t>
      </w:r>
    </w:p>
    <w:p w14:paraId="2F2FFD8F" w14:textId="77777777" w:rsidR="006852CB" w:rsidRDefault="00C57735">
      <w:pPr>
        <w:pStyle w:val="D6"/>
      </w:pPr>
      <w:r>
        <w:t>Ad libitum for Year C</w:t>
      </w:r>
    </w:p>
    <w:p w14:paraId="5F1F288B" w14:textId="77777777" w:rsidR="006852CB" w:rsidRDefault="00C57735">
      <w:pPr>
        <w:pStyle w:val="lectref"/>
      </w:pPr>
      <w:proofErr w:type="spellStart"/>
      <w:r>
        <w:t>Ti</w:t>
      </w:r>
      <w:proofErr w:type="spellEnd"/>
      <w:r>
        <w:t xml:space="preserve"> 2:11-14; 3:4-7</w:t>
      </w:r>
    </w:p>
    <w:p w14:paraId="49635548" w14:textId="77777777" w:rsidR="006852CB" w:rsidRDefault="00C57735">
      <w:pPr>
        <w:pStyle w:val="P6"/>
      </w:pPr>
      <w:r>
        <w:t>A reading from the letter of St Paul to Titus</w:t>
      </w:r>
    </w:p>
    <w:p w14:paraId="02CB7D82" w14:textId="77777777" w:rsidR="006852CB" w:rsidRDefault="00C57735">
      <w:pPr>
        <w:pStyle w:val="P6"/>
      </w:pPr>
      <w:r>
        <w:t>God</w:t>
      </w:r>
      <w:r>
        <w:t>’</w:t>
      </w:r>
      <w:r>
        <w:t>s grace has been revealed, and it has made salvation possible for the whole human race and taught us that what we have to do is to give up everything that does not lead to God, and all our worldly ambitions; we must be self-restrained and live good and religious lives here in this present world, while we are waiting in hope for the blessing which will come with the Appearing of the glory of our great God and saviour Christ Jesus. He sacrificed himself for us in order to set us free from all wickedness and to purify a people so that it could be his very own and would have no ambition except to do good.</w:t>
      </w:r>
    </w:p>
    <w:p w14:paraId="539A893E" w14:textId="77777777" w:rsidR="006852CB" w:rsidRDefault="00C57735">
      <w:pPr>
        <w:pStyle w:val="P6"/>
      </w:pPr>
      <w:r>
        <w:t xml:space="preserve">When the kindness and love of God our saviour for mankind were revealed, it was not because he was concerned with any righteous </w:t>
      </w:r>
      <w:proofErr w:type="gramStart"/>
      <w:r>
        <w:t>actions</w:t>
      </w:r>
      <w:proofErr w:type="gramEnd"/>
      <w:r>
        <w:t xml:space="preserve"> we might have done ourselves; it was for no reason except his own compassion that he saved us, by means of the cleansing water of rebirth and by renewing us with the Holy Spirit which he has so generously poured over us through Jesus Christ our saviour. He did this so that we should be justified by his grace, to become heirs looking forward to inheriting eternal life.</w:t>
      </w:r>
    </w:p>
    <w:p w14:paraId="6A8FDF06" w14:textId="77777777" w:rsidR="006852CB" w:rsidRDefault="00C57735">
      <w:pPr>
        <w:pStyle w:val="A2"/>
      </w:pPr>
      <w:r>
        <w:t>Gospel Acclamation</w:t>
      </w:r>
    </w:p>
    <w:p w14:paraId="2C6BCF4F" w14:textId="77777777" w:rsidR="006852CB" w:rsidRDefault="00C57735">
      <w:pPr>
        <w:pStyle w:val="lectref"/>
      </w:pPr>
      <w:r>
        <w:lastRenderedPageBreak/>
        <w:t>See Mk 9:8</w:t>
      </w:r>
    </w:p>
    <w:p w14:paraId="3EFCD347" w14:textId="77777777" w:rsidR="006852CB" w:rsidRDefault="00C57735">
      <w:pPr>
        <w:pStyle w:val="H1"/>
      </w:pPr>
      <w:r>
        <w:t>Alleluia, alleluia!</w:t>
      </w:r>
    </w:p>
    <w:p w14:paraId="044232DF" w14:textId="77777777" w:rsidR="006852CB" w:rsidRDefault="00C57735">
      <w:pPr>
        <w:pStyle w:val="H1"/>
      </w:pPr>
      <w:r>
        <w:t xml:space="preserve">The heavens were </w:t>
      </w:r>
      <w:proofErr w:type="gramStart"/>
      <w:r>
        <w:t>opened</w:t>
      </w:r>
      <w:proofErr w:type="gramEnd"/>
      <w:r>
        <w:t xml:space="preserve"> and the Father</w:t>
      </w:r>
      <w:r>
        <w:t>’</w:t>
      </w:r>
      <w:r>
        <w:t>s voice was heard:</w:t>
      </w:r>
    </w:p>
    <w:p w14:paraId="7AA653F3" w14:textId="77777777" w:rsidR="006852CB" w:rsidRDefault="00C57735">
      <w:pPr>
        <w:pStyle w:val="H1"/>
      </w:pPr>
      <w:r>
        <w:t>this is my beloved Son, hear him.</w:t>
      </w:r>
    </w:p>
    <w:p w14:paraId="59EF814B" w14:textId="77777777" w:rsidR="006852CB" w:rsidRDefault="00C57735">
      <w:pPr>
        <w:pStyle w:val="G1"/>
      </w:pPr>
      <w:r>
        <w:t>Alleluia!</w:t>
      </w:r>
    </w:p>
    <w:p w14:paraId="5440095D" w14:textId="77777777" w:rsidR="006852CB" w:rsidRDefault="00C57735">
      <w:pPr>
        <w:pStyle w:val="D6"/>
      </w:pPr>
      <w:r>
        <w:t>or</w:t>
      </w:r>
    </w:p>
    <w:p w14:paraId="37B41CF0" w14:textId="77777777" w:rsidR="006852CB" w:rsidRDefault="00C57735">
      <w:pPr>
        <w:pStyle w:val="D6"/>
      </w:pPr>
      <w:r>
        <w:t>Ad libitum for Year C</w:t>
      </w:r>
    </w:p>
    <w:p w14:paraId="13C6E919" w14:textId="77777777" w:rsidR="006852CB" w:rsidRDefault="00C57735">
      <w:pPr>
        <w:pStyle w:val="lectref"/>
      </w:pPr>
      <w:r>
        <w:t>See Lk 3:16</w:t>
      </w:r>
    </w:p>
    <w:p w14:paraId="50E9299D" w14:textId="77777777" w:rsidR="006852CB" w:rsidRDefault="00C57735">
      <w:pPr>
        <w:pStyle w:val="H1"/>
      </w:pPr>
      <w:r>
        <w:t>Alleluia, alleluia!</w:t>
      </w:r>
    </w:p>
    <w:p w14:paraId="1BEE5B75" w14:textId="77777777" w:rsidR="006852CB" w:rsidRDefault="00C57735">
      <w:pPr>
        <w:pStyle w:val="H1"/>
      </w:pPr>
      <w:r>
        <w:t xml:space="preserve">John said: He who is to come is mightier than </w:t>
      </w:r>
      <w:proofErr w:type="gramStart"/>
      <w:r>
        <w:t>I;</w:t>
      </w:r>
      <w:proofErr w:type="gramEnd"/>
    </w:p>
    <w:p w14:paraId="22374ECE" w14:textId="77777777" w:rsidR="006852CB" w:rsidRDefault="00C57735">
      <w:pPr>
        <w:pStyle w:val="H1"/>
      </w:pPr>
      <w:r>
        <w:t>he will baptise you with the Holy Spirit and with fire.</w:t>
      </w:r>
    </w:p>
    <w:p w14:paraId="3ED6EA43" w14:textId="77777777" w:rsidR="006852CB" w:rsidRDefault="00C57735">
      <w:pPr>
        <w:pStyle w:val="G1"/>
      </w:pPr>
      <w:r>
        <w:t>Alleluia!</w:t>
      </w:r>
    </w:p>
    <w:p w14:paraId="55E5D35F" w14:textId="77777777" w:rsidR="006852CB" w:rsidRDefault="00C57735">
      <w:pPr>
        <w:pStyle w:val="A2"/>
      </w:pPr>
      <w:r>
        <w:t>Gospel</w:t>
      </w:r>
    </w:p>
    <w:p w14:paraId="6CEAC4D7" w14:textId="77777777" w:rsidR="006852CB" w:rsidRDefault="00C57735">
      <w:pPr>
        <w:pStyle w:val="lectref"/>
      </w:pPr>
      <w:r>
        <w:t>Lk 3:15-16. 21-22</w:t>
      </w:r>
    </w:p>
    <w:p w14:paraId="058E6A70" w14:textId="77777777" w:rsidR="006852CB" w:rsidRDefault="00C57735">
      <w:pPr>
        <w:pStyle w:val="P6"/>
      </w:pPr>
      <w:r>
        <w:t>A reading from the holy Gospel according to Luke</w:t>
      </w:r>
    </w:p>
    <w:p w14:paraId="439607C1" w14:textId="77777777" w:rsidR="006852CB" w:rsidRDefault="00C57735">
      <w:pPr>
        <w:pStyle w:val="lectcomment"/>
      </w:pPr>
      <w:r>
        <w:t xml:space="preserve">When Jesus had been baptised and had been praying, the heavens were </w:t>
      </w:r>
      <w:proofErr w:type="gramStart"/>
      <w:r>
        <w:t>opened</w:t>
      </w:r>
      <w:proofErr w:type="gramEnd"/>
      <w:r>
        <w:t xml:space="preserve"> and the Holy Spirit came upon him.</w:t>
      </w:r>
    </w:p>
    <w:p w14:paraId="6DB45260" w14:textId="77777777" w:rsidR="006852CB" w:rsidRDefault="00C57735">
      <w:pPr>
        <w:pStyle w:val="P6"/>
      </w:pPr>
      <w:r>
        <w:t xml:space="preserve">A feeling of expectancy had grown among the people, who were beginning to think that John might be the Christ, so John declared before them all, </w:t>
      </w:r>
      <w:r>
        <w:t>‘</w:t>
      </w:r>
      <w:r>
        <w:t>I baptise you with water, but someone is coming, someone who is more powerful than I am, and I am not fit to undo the strap of his sandals; he will baptise you with the Holy Spirit and fire.</w:t>
      </w:r>
      <w:r>
        <w:t>’</w:t>
      </w:r>
    </w:p>
    <w:p w14:paraId="39C90FDB" w14:textId="77777777" w:rsidR="006852CB" w:rsidRDefault="00C57735">
      <w:pPr>
        <w:pStyle w:val="P6"/>
      </w:pPr>
      <w:r>
        <w:t xml:space="preserve">Now when all the people had been baptised and while Jesus after his own baptism was at prayer, heaven opened and the Holy Spirit descended on him in bodily shape, like a dove. And a voice came from heaven, </w:t>
      </w:r>
      <w:r>
        <w:t>‘</w:t>
      </w:r>
      <w:r>
        <w:t>You are my Son, the Beloved; my favour rests on you.</w:t>
      </w:r>
      <w:r>
        <w:t>’</w:t>
      </w:r>
    </w:p>
    <w:p w14:paraId="71721C72" w14:textId="77777777" w:rsidR="006852CB" w:rsidRDefault="00C57735">
      <w:pPr>
        <w:pStyle w:val="A2"/>
      </w:pPr>
      <w:r>
        <w:t>Communion Antiphon</w:t>
      </w:r>
    </w:p>
    <w:p w14:paraId="41BA4417" w14:textId="77777777" w:rsidR="006852CB" w:rsidRDefault="00C57735">
      <w:pPr>
        <w:pStyle w:val="lectref"/>
      </w:pPr>
      <w:r>
        <w:t>Jn 1:32,34</w:t>
      </w:r>
    </w:p>
    <w:p w14:paraId="21D2F7CE" w14:textId="77777777" w:rsidR="006852CB" w:rsidRDefault="00C57735">
      <w:pPr>
        <w:pStyle w:val="H1"/>
      </w:pPr>
      <w:r>
        <w:t>Behold the One of whom John said:</w:t>
      </w:r>
    </w:p>
    <w:p w14:paraId="35795E52" w14:textId="77777777" w:rsidR="006852CB" w:rsidRDefault="00C57735">
      <w:pPr>
        <w:pStyle w:val="G1"/>
      </w:pPr>
      <w:r>
        <w:t>I have seen and testified that this is the Son of God.</w:t>
      </w:r>
    </w:p>
    <w:p w14:paraId="0C244A61" w14:textId="77777777" w:rsidR="006852CB" w:rsidRDefault="00C57735">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674635DD" w14:textId="77777777" w:rsidR="006852CB" w:rsidRDefault="00C57735">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0B8D5C32" w14:textId="0C91D1D6" w:rsidR="006852CB" w:rsidRDefault="00C57735">
      <w:pPr>
        <w:pStyle w:val="copyright0"/>
      </w:pPr>
      <w:r>
        <w:t xml:space="preserve">The prayers are from the English Translation of the Roman Missal </w:t>
      </w:r>
      <w:r>
        <w:t>©</w:t>
      </w:r>
      <w:r>
        <w:t xml:space="preserve"> 2010 International Committee on English in the Liturgy Inc. (ICEL). All rights reserved. </w:t>
      </w:r>
    </w:p>
    <w:p w14:paraId="512BB3CA" w14:textId="149D3D4D" w:rsidR="00C57735" w:rsidRDefault="00C57735">
      <w:pPr>
        <w:rPr>
          <w:rFonts w:ascii="Arial"/>
          <w:sz w:val="18"/>
        </w:rPr>
      </w:pPr>
      <w:r>
        <w:br w:type="page"/>
      </w:r>
    </w:p>
    <w:p w14:paraId="58AE0AF3" w14:textId="77777777" w:rsidR="00C57735" w:rsidRDefault="00C57735" w:rsidP="00C57735">
      <w:pPr>
        <w:tabs>
          <w:tab w:val="left" w:pos="3828"/>
        </w:tabs>
        <w:spacing w:after="0" w:line="240" w:lineRule="auto"/>
        <w:jc w:val="center"/>
        <w:rPr>
          <w:rFonts w:asciiTheme="majorHAnsi" w:hAnsiTheme="majorHAnsi"/>
          <w:b/>
          <w:sz w:val="28"/>
          <w:szCs w:val="28"/>
        </w:rPr>
      </w:pPr>
      <w:r w:rsidRPr="00A910D4">
        <w:rPr>
          <w:rFonts w:asciiTheme="majorHAnsi" w:hAnsiTheme="majorHAnsi"/>
          <w:b/>
          <w:sz w:val="28"/>
          <w:szCs w:val="28"/>
        </w:rPr>
        <w:lastRenderedPageBreak/>
        <w:t>T</w:t>
      </w:r>
      <w:r>
        <w:rPr>
          <w:rFonts w:asciiTheme="majorHAnsi" w:hAnsiTheme="majorHAnsi"/>
          <w:b/>
          <w:sz w:val="28"/>
          <w:szCs w:val="28"/>
        </w:rPr>
        <w:t>HE</w:t>
      </w:r>
      <w:r w:rsidRPr="00A910D4">
        <w:rPr>
          <w:rFonts w:asciiTheme="majorHAnsi" w:hAnsiTheme="majorHAnsi"/>
          <w:b/>
          <w:sz w:val="28"/>
          <w:szCs w:val="28"/>
        </w:rPr>
        <w:t xml:space="preserve"> </w:t>
      </w:r>
      <w:r>
        <w:rPr>
          <w:rFonts w:asciiTheme="majorHAnsi" w:hAnsiTheme="majorHAnsi"/>
          <w:b/>
          <w:sz w:val="28"/>
          <w:szCs w:val="28"/>
        </w:rPr>
        <w:t>BAPTISM</w:t>
      </w:r>
      <w:r w:rsidRPr="00A910D4">
        <w:rPr>
          <w:rFonts w:asciiTheme="majorHAnsi" w:hAnsiTheme="majorHAnsi"/>
          <w:b/>
          <w:sz w:val="28"/>
          <w:szCs w:val="28"/>
        </w:rPr>
        <w:t xml:space="preserve"> </w:t>
      </w:r>
      <w:r>
        <w:rPr>
          <w:rFonts w:asciiTheme="majorHAnsi" w:hAnsiTheme="majorHAnsi"/>
          <w:b/>
          <w:sz w:val="28"/>
          <w:szCs w:val="28"/>
        </w:rPr>
        <w:t>OF THE LORD</w:t>
      </w:r>
      <w:r w:rsidRPr="00D94E4B">
        <w:rPr>
          <w:rFonts w:asciiTheme="majorHAnsi" w:hAnsiTheme="majorHAnsi"/>
          <w:b/>
          <w:sz w:val="28"/>
          <w:szCs w:val="28"/>
        </w:rPr>
        <w:t xml:space="preserve">- YEAR </w:t>
      </w:r>
      <w:r>
        <w:rPr>
          <w:rFonts w:asciiTheme="majorHAnsi" w:hAnsiTheme="majorHAnsi"/>
          <w:b/>
          <w:sz w:val="28"/>
          <w:szCs w:val="28"/>
        </w:rPr>
        <w:t>C</w:t>
      </w:r>
    </w:p>
    <w:p w14:paraId="27E7013E" w14:textId="77777777" w:rsidR="00C57735" w:rsidRPr="00AF16B5" w:rsidRDefault="00C57735" w:rsidP="00C57735">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64276FC1" w14:textId="77777777" w:rsidR="00C57735" w:rsidRPr="009C5F79" w:rsidRDefault="00C57735" w:rsidP="00C57735">
      <w:pPr>
        <w:tabs>
          <w:tab w:val="left" w:pos="3828"/>
        </w:tabs>
        <w:spacing w:after="0" w:line="240" w:lineRule="auto"/>
        <w:jc w:val="center"/>
        <w:rPr>
          <w:rFonts w:ascii="Arial" w:hAnsi="Arial" w:cs="Arial"/>
          <w:b/>
          <w:caps/>
          <w:sz w:val="28"/>
          <w:szCs w:val="28"/>
        </w:rPr>
      </w:pPr>
    </w:p>
    <w:p w14:paraId="57F71CD9" w14:textId="77777777" w:rsidR="00C57735" w:rsidRDefault="00C57735" w:rsidP="00C57735">
      <w:pPr>
        <w:tabs>
          <w:tab w:val="left" w:pos="3828"/>
        </w:tabs>
        <w:spacing w:after="0"/>
        <w:rPr>
          <w:rFonts w:ascii="Arial" w:hAnsi="Arial" w:cs="Arial"/>
          <w:sz w:val="28"/>
          <w:szCs w:val="28"/>
        </w:rPr>
      </w:pPr>
      <w:r w:rsidRPr="00D46F2A">
        <w:rPr>
          <w:rFonts w:ascii="Arial" w:hAnsi="Arial" w:cs="Arial"/>
          <w:b/>
          <w:color w:val="FF0000"/>
          <w:sz w:val="28"/>
          <w:szCs w:val="28"/>
        </w:rPr>
        <w:t>Priest:</w:t>
      </w:r>
      <w:r w:rsidRPr="00D46F2A">
        <w:rPr>
          <w:rFonts w:ascii="Arial" w:hAnsi="Arial" w:cs="Arial"/>
          <w:color w:val="FF0000"/>
          <w:sz w:val="28"/>
          <w:szCs w:val="28"/>
        </w:rPr>
        <w:t xml:space="preserve">  </w:t>
      </w:r>
      <w:r>
        <w:rPr>
          <w:rFonts w:ascii="Arial" w:hAnsi="Arial" w:cs="Arial"/>
          <w:sz w:val="28"/>
          <w:szCs w:val="28"/>
        </w:rPr>
        <w:t>My sisters and brothers,</w:t>
      </w:r>
      <w:r w:rsidRPr="00324689">
        <w:rPr>
          <w:rFonts w:ascii="Arial" w:hAnsi="Arial" w:cs="Arial"/>
          <w:sz w:val="28"/>
          <w:szCs w:val="28"/>
        </w:rPr>
        <w:t xml:space="preserve"> as we leave behind </w:t>
      </w:r>
      <w:r>
        <w:rPr>
          <w:rFonts w:ascii="Arial" w:hAnsi="Arial" w:cs="Arial"/>
          <w:sz w:val="28"/>
          <w:szCs w:val="28"/>
        </w:rPr>
        <w:t xml:space="preserve">today our joyful </w:t>
      </w:r>
      <w:proofErr w:type="gramStart"/>
      <w:r>
        <w:rPr>
          <w:rFonts w:ascii="Arial" w:hAnsi="Arial" w:cs="Arial"/>
          <w:sz w:val="28"/>
          <w:szCs w:val="28"/>
        </w:rPr>
        <w:t>Christmas Time</w:t>
      </w:r>
      <w:proofErr w:type="gramEnd"/>
      <w:r>
        <w:rPr>
          <w:rFonts w:ascii="Arial" w:hAnsi="Arial" w:cs="Arial"/>
          <w:sz w:val="28"/>
          <w:szCs w:val="28"/>
        </w:rPr>
        <w:t xml:space="preserve"> </w:t>
      </w:r>
      <w:r w:rsidRPr="00324689">
        <w:rPr>
          <w:rFonts w:ascii="Arial" w:hAnsi="Arial" w:cs="Arial"/>
          <w:sz w:val="28"/>
          <w:szCs w:val="28"/>
        </w:rPr>
        <w:t>we celebrate the</w:t>
      </w:r>
      <w:r>
        <w:rPr>
          <w:rFonts w:ascii="Arial" w:hAnsi="Arial" w:cs="Arial"/>
          <w:sz w:val="28"/>
          <w:szCs w:val="28"/>
        </w:rPr>
        <w:t xml:space="preserve"> revelation of the Holy Trinity </w:t>
      </w:r>
      <w:r w:rsidRPr="00324689">
        <w:rPr>
          <w:rFonts w:ascii="Arial" w:hAnsi="Arial" w:cs="Arial"/>
          <w:sz w:val="28"/>
          <w:szCs w:val="28"/>
        </w:rPr>
        <w:t>at the baptism of Jesus.</w:t>
      </w:r>
      <w:r>
        <w:rPr>
          <w:rFonts w:ascii="Arial" w:hAnsi="Arial" w:cs="Arial"/>
          <w:sz w:val="28"/>
          <w:szCs w:val="28"/>
        </w:rPr>
        <w:t xml:space="preserve"> </w:t>
      </w:r>
    </w:p>
    <w:p w14:paraId="3E1A9397" w14:textId="77777777" w:rsidR="00C57735" w:rsidRDefault="00C57735" w:rsidP="00C57735">
      <w:pPr>
        <w:tabs>
          <w:tab w:val="left" w:pos="3828"/>
        </w:tabs>
        <w:spacing w:after="0"/>
        <w:rPr>
          <w:rFonts w:ascii="Arial" w:hAnsi="Arial" w:cs="Arial"/>
          <w:b/>
          <w:sz w:val="28"/>
          <w:szCs w:val="28"/>
        </w:rPr>
      </w:pPr>
    </w:p>
    <w:p w14:paraId="1C9CCAC5" w14:textId="77777777" w:rsidR="00C57735" w:rsidRPr="00324689" w:rsidRDefault="00C57735" w:rsidP="00C57735">
      <w:pPr>
        <w:tabs>
          <w:tab w:val="left" w:pos="3828"/>
        </w:tabs>
        <w:spacing w:after="0"/>
        <w:rPr>
          <w:rFonts w:ascii="Arial" w:hAnsi="Arial" w:cs="Arial"/>
          <w:b/>
          <w:sz w:val="28"/>
          <w:szCs w:val="28"/>
        </w:rPr>
      </w:pPr>
    </w:p>
    <w:p w14:paraId="461BA2E9" w14:textId="77777777" w:rsidR="00C57735" w:rsidRPr="00324689" w:rsidRDefault="00C57735" w:rsidP="00C57735">
      <w:pPr>
        <w:tabs>
          <w:tab w:val="left" w:pos="3828"/>
        </w:tabs>
        <w:spacing w:after="0"/>
        <w:rPr>
          <w:rFonts w:ascii="Arial" w:hAnsi="Arial" w:cs="Arial"/>
          <w:b/>
          <w:sz w:val="28"/>
          <w:szCs w:val="28"/>
        </w:rPr>
      </w:pPr>
      <w:r w:rsidRPr="00324689">
        <w:rPr>
          <w:rFonts w:ascii="Arial" w:hAnsi="Arial" w:cs="Arial"/>
          <w:b/>
          <w:sz w:val="28"/>
          <w:szCs w:val="28"/>
        </w:rPr>
        <w:t>R — Lord, hear our prayer.</w:t>
      </w:r>
    </w:p>
    <w:p w14:paraId="2D459917" w14:textId="77777777" w:rsidR="00C57735" w:rsidRPr="00324689" w:rsidRDefault="00C57735" w:rsidP="00C57735">
      <w:pPr>
        <w:tabs>
          <w:tab w:val="left" w:pos="3828"/>
        </w:tabs>
        <w:spacing w:after="0"/>
        <w:rPr>
          <w:rFonts w:ascii="Arial" w:hAnsi="Arial" w:cs="Arial"/>
          <w:b/>
          <w:sz w:val="28"/>
          <w:szCs w:val="28"/>
        </w:rPr>
      </w:pPr>
    </w:p>
    <w:p w14:paraId="620ED607" w14:textId="77777777" w:rsidR="00C57735" w:rsidRDefault="00C57735" w:rsidP="00C57735">
      <w:pPr>
        <w:tabs>
          <w:tab w:val="left" w:pos="3828"/>
        </w:tabs>
        <w:spacing w:after="0"/>
        <w:rPr>
          <w:rFonts w:ascii="Arial" w:hAnsi="Arial" w:cs="Arial"/>
          <w:sz w:val="28"/>
          <w:szCs w:val="28"/>
        </w:rPr>
      </w:pPr>
      <w:r w:rsidRPr="00D46F2A">
        <w:rPr>
          <w:rFonts w:ascii="Arial" w:hAnsi="Arial" w:cs="Arial"/>
          <w:b/>
          <w:color w:val="FF0000"/>
          <w:sz w:val="28"/>
          <w:szCs w:val="28"/>
        </w:rPr>
        <w:t xml:space="preserve">Reader: </w:t>
      </w:r>
      <w:r w:rsidRPr="00DC0FF7">
        <w:rPr>
          <w:rFonts w:ascii="Arial" w:hAnsi="Arial" w:cs="Arial"/>
          <w:sz w:val="28"/>
          <w:szCs w:val="28"/>
        </w:rPr>
        <w:t>That the Father, who aff</w:t>
      </w:r>
      <w:r>
        <w:rPr>
          <w:rFonts w:ascii="Arial" w:hAnsi="Arial" w:cs="Arial"/>
          <w:sz w:val="28"/>
          <w:szCs w:val="28"/>
        </w:rPr>
        <w:t xml:space="preserve">irmed Jesus as his beloved Son, </w:t>
      </w:r>
      <w:r w:rsidRPr="00DC0FF7">
        <w:rPr>
          <w:rFonts w:ascii="Arial" w:hAnsi="Arial" w:cs="Arial"/>
          <w:sz w:val="28"/>
          <w:szCs w:val="28"/>
        </w:rPr>
        <w:t>will continue to bless us to whom he has shown compassion in our baptism</w:t>
      </w:r>
      <w:r>
        <w:rPr>
          <w:rFonts w:ascii="Arial" w:hAnsi="Arial" w:cs="Arial"/>
          <w:sz w:val="28"/>
          <w:szCs w:val="28"/>
        </w:rPr>
        <w:t>.</w:t>
      </w:r>
    </w:p>
    <w:p w14:paraId="6E35C01A" w14:textId="77777777" w:rsidR="00C57735" w:rsidRPr="00DC0FF7" w:rsidRDefault="00C57735" w:rsidP="00C57735">
      <w:pPr>
        <w:tabs>
          <w:tab w:val="left" w:pos="3828"/>
        </w:tabs>
        <w:spacing w:after="0"/>
        <w:rPr>
          <w:rFonts w:ascii="Arial" w:hAnsi="Arial" w:cs="Arial"/>
          <w:sz w:val="28"/>
          <w:szCs w:val="28"/>
        </w:rPr>
      </w:pPr>
      <w:r w:rsidRPr="00DC0FF7">
        <w:rPr>
          <w:rFonts w:ascii="Arial" w:hAnsi="Arial" w:cs="Arial"/>
          <w:sz w:val="28"/>
          <w:szCs w:val="28"/>
        </w:rPr>
        <w:t>We pray:</w:t>
      </w:r>
    </w:p>
    <w:p w14:paraId="1F17A56D" w14:textId="77777777" w:rsidR="00C57735" w:rsidRPr="00820A06" w:rsidRDefault="00C57735" w:rsidP="00C57735">
      <w:pPr>
        <w:tabs>
          <w:tab w:val="left" w:pos="3828"/>
        </w:tabs>
        <w:spacing w:after="0"/>
        <w:rPr>
          <w:rFonts w:ascii="Arial" w:hAnsi="Arial" w:cs="Arial"/>
          <w:b/>
          <w:sz w:val="28"/>
          <w:szCs w:val="28"/>
        </w:rPr>
      </w:pPr>
    </w:p>
    <w:p w14:paraId="6932035D" w14:textId="77777777" w:rsidR="00C57735" w:rsidRPr="00820A06" w:rsidRDefault="00C57735" w:rsidP="00C57735">
      <w:pPr>
        <w:tabs>
          <w:tab w:val="left" w:pos="3828"/>
        </w:tabs>
        <w:spacing w:after="0"/>
        <w:rPr>
          <w:rFonts w:ascii="Arial" w:hAnsi="Arial" w:cs="Arial"/>
          <w:b/>
          <w:sz w:val="28"/>
          <w:szCs w:val="28"/>
        </w:rPr>
      </w:pPr>
      <w:r w:rsidRPr="00820A06">
        <w:rPr>
          <w:rFonts w:ascii="Arial" w:hAnsi="Arial" w:cs="Arial"/>
          <w:b/>
          <w:sz w:val="28"/>
          <w:szCs w:val="28"/>
        </w:rPr>
        <w:t>R — Lord, hear our prayer.</w:t>
      </w:r>
    </w:p>
    <w:p w14:paraId="3EB7EC8A" w14:textId="77777777" w:rsidR="00C57735" w:rsidRPr="00820A06" w:rsidRDefault="00C57735" w:rsidP="00C57735">
      <w:pPr>
        <w:tabs>
          <w:tab w:val="left" w:pos="3828"/>
        </w:tabs>
        <w:spacing w:after="0"/>
        <w:rPr>
          <w:rFonts w:ascii="Arial" w:hAnsi="Arial" w:cs="Arial"/>
          <w:b/>
          <w:sz w:val="28"/>
          <w:szCs w:val="28"/>
        </w:rPr>
      </w:pPr>
    </w:p>
    <w:p w14:paraId="30FA373C" w14:textId="77777777" w:rsidR="00C57735" w:rsidRDefault="00C57735" w:rsidP="00C57735">
      <w:pPr>
        <w:tabs>
          <w:tab w:val="left" w:pos="3828"/>
        </w:tabs>
        <w:spacing w:after="0"/>
        <w:rPr>
          <w:rFonts w:ascii="Arial" w:hAnsi="Arial" w:cs="Arial"/>
          <w:sz w:val="28"/>
          <w:szCs w:val="28"/>
        </w:rPr>
      </w:pPr>
      <w:r w:rsidRPr="00D46F2A">
        <w:rPr>
          <w:rFonts w:ascii="Arial" w:hAnsi="Arial" w:cs="Arial"/>
          <w:b/>
          <w:color w:val="FF0000"/>
          <w:sz w:val="28"/>
          <w:szCs w:val="28"/>
        </w:rPr>
        <w:t>Reader:</w:t>
      </w:r>
      <w:r w:rsidRPr="00D46F2A">
        <w:rPr>
          <w:rFonts w:ascii="Arial" w:hAnsi="Arial" w:cs="Arial"/>
          <w:color w:val="FF0000"/>
          <w:sz w:val="28"/>
          <w:szCs w:val="28"/>
        </w:rPr>
        <w:t xml:space="preserve"> </w:t>
      </w:r>
      <w:r w:rsidRPr="00160384">
        <w:rPr>
          <w:rFonts w:ascii="Arial" w:hAnsi="Arial" w:cs="Arial"/>
          <w:sz w:val="28"/>
          <w:szCs w:val="28"/>
        </w:rPr>
        <w:t>That Jesus Christ, Son of the</w:t>
      </w:r>
      <w:r>
        <w:rPr>
          <w:rFonts w:ascii="Arial" w:hAnsi="Arial" w:cs="Arial"/>
          <w:sz w:val="28"/>
          <w:szCs w:val="28"/>
        </w:rPr>
        <w:t xml:space="preserve"> Father, will be honoured by us </w:t>
      </w:r>
      <w:r w:rsidRPr="00160384">
        <w:rPr>
          <w:rFonts w:ascii="Arial" w:hAnsi="Arial" w:cs="Arial"/>
          <w:sz w:val="28"/>
          <w:szCs w:val="28"/>
        </w:rPr>
        <w:t>as our Lord and Saviour, and Friend and Companion.</w:t>
      </w:r>
      <w:r>
        <w:rPr>
          <w:rFonts w:ascii="Arial" w:hAnsi="Arial" w:cs="Arial"/>
          <w:sz w:val="28"/>
          <w:szCs w:val="28"/>
        </w:rPr>
        <w:t xml:space="preserve"> </w:t>
      </w:r>
    </w:p>
    <w:p w14:paraId="0A25CF1E" w14:textId="77777777" w:rsidR="00C57735" w:rsidRPr="00820A06" w:rsidRDefault="00C57735" w:rsidP="00C57735">
      <w:pPr>
        <w:tabs>
          <w:tab w:val="left" w:pos="3828"/>
        </w:tabs>
        <w:spacing w:after="0"/>
        <w:rPr>
          <w:rFonts w:ascii="Arial" w:hAnsi="Arial" w:cs="Arial"/>
          <w:sz w:val="28"/>
          <w:szCs w:val="28"/>
        </w:rPr>
      </w:pPr>
      <w:r w:rsidRPr="00820A06">
        <w:rPr>
          <w:rFonts w:ascii="Arial" w:hAnsi="Arial" w:cs="Arial"/>
          <w:sz w:val="28"/>
          <w:szCs w:val="28"/>
        </w:rPr>
        <w:t>We pray:</w:t>
      </w:r>
    </w:p>
    <w:p w14:paraId="67876EF7" w14:textId="77777777" w:rsidR="00C57735" w:rsidRPr="00820A06" w:rsidRDefault="00C57735" w:rsidP="00C57735">
      <w:pPr>
        <w:tabs>
          <w:tab w:val="left" w:pos="3828"/>
        </w:tabs>
        <w:rPr>
          <w:rFonts w:ascii="Arial" w:hAnsi="Arial" w:cs="Arial"/>
          <w:b/>
          <w:sz w:val="28"/>
          <w:szCs w:val="28"/>
        </w:rPr>
      </w:pPr>
    </w:p>
    <w:p w14:paraId="51B8D4FE" w14:textId="77777777" w:rsidR="00C57735" w:rsidRPr="00820A06" w:rsidRDefault="00C57735" w:rsidP="00C57735">
      <w:pPr>
        <w:tabs>
          <w:tab w:val="left" w:pos="3828"/>
        </w:tabs>
        <w:spacing w:after="0"/>
        <w:rPr>
          <w:rFonts w:ascii="Arial" w:hAnsi="Arial" w:cs="Arial"/>
          <w:b/>
          <w:sz w:val="28"/>
          <w:szCs w:val="28"/>
        </w:rPr>
      </w:pPr>
      <w:r w:rsidRPr="00820A06">
        <w:rPr>
          <w:rFonts w:ascii="Arial" w:hAnsi="Arial" w:cs="Arial"/>
          <w:b/>
          <w:sz w:val="28"/>
          <w:szCs w:val="28"/>
        </w:rPr>
        <w:t>R — Lord, hear our prayer.</w:t>
      </w:r>
    </w:p>
    <w:p w14:paraId="3ACFF741" w14:textId="77777777" w:rsidR="00C57735" w:rsidRPr="00820A06" w:rsidRDefault="00C57735" w:rsidP="00C57735">
      <w:pPr>
        <w:tabs>
          <w:tab w:val="left" w:pos="3828"/>
        </w:tabs>
        <w:spacing w:after="0" w:line="0" w:lineRule="atLeast"/>
        <w:rPr>
          <w:rFonts w:ascii="Arial" w:hAnsi="Arial" w:cs="Arial"/>
          <w:b/>
          <w:sz w:val="28"/>
          <w:szCs w:val="28"/>
        </w:rPr>
      </w:pPr>
    </w:p>
    <w:p w14:paraId="574D506E" w14:textId="77777777" w:rsidR="00C57735" w:rsidRDefault="00C57735" w:rsidP="00C57735">
      <w:pPr>
        <w:tabs>
          <w:tab w:val="left" w:pos="3828"/>
        </w:tabs>
        <w:spacing w:after="0" w:line="0" w:lineRule="atLeast"/>
        <w:rPr>
          <w:rFonts w:ascii="Arial" w:hAnsi="Arial" w:cs="Arial"/>
          <w:sz w:val="28"/>
          <w:szCs w:val="28"/>
        </w:rPr>
      </w:pPr>
      <w:r w:rsidRPr="00D46F2A">
        <w:rPr>
          <w:rFonts w:ascii="Arial" w:hAnsi="Arial" w:cs="Arial"/>
          <w:b/>
          <w:color w:val="FF0000"/>
          <w:sz w:val="28"/>
          <w:szCs w:val="28"/>
        </w:rPr>
        <w:t xml:space="preserve">Reader: </w:t>
      </w:r>
      <w:r w:rsidRPr="00D57532">
        <w:rPr>
          <w:rFonts w:ascii="Arial" w:hAnsi="Arial" w:cs="Arial"/>
          <w:sz w:val="28"/>
          <w:szCs w:val="28"/>
        </w:rPr>
        <w:t>That the Holy Spirit, who</w:t>
      </w:r>
      <w:r>
        <w:rPr>
          <w:rFonts w:ascii="Arial" w:hAnsi="Arial" w:cs="Arial"/>
          <w:sz w:val="28"/>
          <w:szCs w:val="28"/>
        </w:rPr>
        <w:t xml:space="preserve"> anointed Jesus at his baptism, </w:t>
      </w:r>
      <w:r w:rsidRPr="00D57532">
        <w:rPr>
          <w:rFonts w:ascii="Arial" w:hAnsi="Arial" w:cs="Arial"/>
          <w:sz w:val="28"/>
          <w:szCs w:val="28"/>
        </w:rPr>
        <w:t>and guided him in his minis</w:t>
      </w:r>
      <w:r>
        <w:rPr>
          <w:rFonts w:ascii="Arial" w:hAnsi="Arial" w:cs="Arial"/>
          <w:sz w:val="28"/>
          <w:szCs w:val="28"/>
        </w:rPr>
        <w:t xml:space="preserve">try, will guide every Christian </w:t>
      </w:r>
      <w:r w:rsidRPr="00D57532">
        <w:rPr>
          <w:rFonts w:ascii="Arial" w:hAnsi="Arial" w:cs="Arial"/>
          <w:sz w:val="28"/>
          <w:szCs w:val="28"/>
        </w:rPr>
        <w:t>to follow Jesus and serve their neighbour.</w:t>
      </w:r>
    </w:p>
    <w:p w14:paraId="4C13614E" w14:textId="77777777" w:rsidR="00C57735" w:rsidRPr="00820A06" w:rsidRDefault="00C57735" w:rsidP="00C57735">
      <w:pPr>
        <w:tabs>
          <w:tab w:val="left" w:pos="3828"/>
        </w:tabs>
        <w:spacing w:after="0" w:line="0" w:lineRule="atLeast"/>
        <w:rPr>
          <w:rFonts w:ascii="Arial" w:hAnsi="Arial" w:cs="Arial"/>
          <w:sz w:val="28"/>
          <w:szCs w:val="28"/>
        </w:rPr>
      </w:pPr>
      <w:r w:rsidRPr="00820A06">
        <w:rPr>
          <w:rFonts w:ascii="Arial" w:hAnsi="Arial" w:cs="Arial"/>
          <w:sz w:val="28"/>
          <w:szCs w:val="28"/>
        </w:rPr>
        <w:t>We pray:</w:t>
      </w:r>
    </w:p>
    <w:p w14:paraId="1E88C2E8" w14:textId="77777777" w:rsidR="00C57735" w:rsidRPr="00820A06" w:rsidRDefault="00C57735" w:rsidP="00C57735">
      <w:pPr>
        <w:tabs>
          <w:tab w:val="left" w:pos="3828"/>
        </w:tabs>
        <w:rPr>
          <w:rFonts w:ascii="Arial" w:hAnsi="Arial" w:cs="Arial"/>
          <w:b/>
          <w:sz w:val="28"/>
          <w:szCs w:val="28"/>
        </w:rPr>
      </w:pPr>
    </w:p>
    <w:p w14:paraId="7FAA0263" w14:textId="77777777" w:rsidR="00C57735" w:rsidRPr="00820A06" w:rsidRDefault="00C57735" w:rsidP="00C57735">
      <w:pPr>
        <w:tabs>
          <w:tab w:val="left" w:pos="3828"/>
        </w:tabs>
        <w:spacing w:after="0" w:line="240" w:lineRule="auto"/>
        <w:rPr>
          <w:rFonts w:ascii="Arial" w:hAnsi="Arial" w:cs="Arial"/>
          <w:b/>
          <w:sz w:val="28"/>
          <w:szCs w:val="28"/>
        </w:rPr>
      </w:pPr>
      <w:r w:rsidRPr="00820A06">
        <w:rPr>
          <w:rFonts w:ascii="Arial" w:hAnsi="Arial" w:cs="Arial"/>
          <w:b/>
          <w:sz w:val="28"/>
          <w:szCs w:val="28"/>
        </w:rPr>
        <w:t>R — Lord, hear our prayer.</w:t>
      </w:r>
    </w:p>
    <w:p w14:paraId="382A9470" w14:textId="77777777" w:rsidR="00C57735" w:rsidRPr="00820A06" w:rsidRDefault="00C57735" w:rsidP="00C57735">
      <w:pPr>
        <w:tabs>
          <w:tab w:val="left" w:pos="3828"/>
        </w:tabs>
        <w:spacing w:after="0" w:line="240" w:lineRule="auto"/>
        <w:rPr>
          <w:rFonts w:ascii="Arial" w:hAnsi="Arial" w:cs="Arial"/>
          <w:b/>
          <w:sz w:val="28"/>
          <w:szCs w:val="28"/>
        </w:rPr>
      </w:pPr>
    </w:p>
    <w:p w14:paraId="548D6BEC" w14:textId="77777777" w:rsidR="00C57735" w:rsidRPr="009A111B" w:rsidRDefault="00C57735" w:rsidP="00C57735">
      <w:pPr>
        <w:tabs>
          <w:tab w:val="left" w:pos="3828"/>
        </w:tabs>
        <w:spacing w:after="0" w:line="240" w:lineRule="auto"/>
        <w:rPr>
          <w:rFonts w:ascii="Arial" w:hAnsi="Arial" w:cs="Arial"/>
          <w:sz w:val="28"/>
          <w:szCs w:val="28"/>
        </w:rPr>
      </w:pPr>
      <w:r w:rsidRPr="00D46F2A">
        <w:rPr>
          <w:rFonts w:ascii="Arial" w:hAnsi="Arial" w:cs="Arial"/>
          <w:b/>
          <w:color w:val="FF0000"/>
          <w:sz w:val="28"/>
          <w:szCs w:val="28"/>
        </w:rPr>
        <w:t xml:space="preserve">Reader: </w:t>
      </w:r>
      <w:r w:rsidRPr="009A111B">
        <w:rPr>
          <w:rFonts w:ascii="Arial" w:hAnsi="Arial" w:cs="Arial"/>
          <w:sz w:val="28"/>
          <w:szCs w:val="28"/>
        </w:rPr>
        <w:t>That those who long for a faith, or appear to have lost their faith,</w:t>
      </w:r>
    </w:p>
    <w:p w14:paraId="50721167" w14:textId="77777777" w:rsidR="00C57735" w:rsidRDefault="00C57735" w:rsidP="00C57735">
      <w:pPr>
        <w:tabs>
          <w:tab w:val="left" w:pos="3828"/>
        </w:tabs>
        <w:spacing w:after="0" w:line="240" w:lineRule="auto"/>
        <w:rPr>
          <w:rFonts w:ascii="Arial" w:hAnsi="Arial" w:cs="Arial"/>
          <w:sz w:val="28"/>
          <w:szCs w:val="28"/>
        </w:rPr>
      </w:pPr>
      <w:r w:rsidRPr="009A111B">
        <w:rPr>
          <w:rFonts w:ascii="Arial" w:hAnsi="Arial" w:cs="Arial"/>
          <w:sz w:val="28"/>
          <w:szCs w:val="28"/>
        </w:rPr>
        <w:t>Will find Jesus Christ, so that they can live good and religious lives.</w:t>
      </w:r>
    </w:p>
    <w:p w14:paraId="43127FFF" w14:textId="77777777" w:rsidR="00C57735" w:rsidRPr="00820A06" w:rsidRDefault="00C57735" w:rsidP="00C57735">
      <w:pPr>
        <w:tabs>
          <w:tab w:val="left" w:pos="3828"/>
        </w:tabs>
        <w:spacing w:after="0" w:line="240" w:lineRule="auto"/>
        <w:rPr>
          <w:rFonts w:ascii="Arial" w:hAnsi="Arial" w:cs="Arial"/>
          <w:sz w:val="28"/>
          <w:szCs w:val="28"/>
        </w:rPr>
      </w:pPr>
      <w:r w:rsidRPr="00820A06">
        <w:rPr>
          <w:rFonts w:ascii="Arial" w:hAnsi="Arial" w:cs="Arial"/>
          <w:sz w:val="28"/>
          <w:szCs w:val="28"/>
        </w:rPr>
        <w:t>We pray:</w:t>
      </w:r>
    </w:p>
    <w:p w14:paraId="37C542D6" w14:textId="77777777" w:rsidR="00C57735" w:rsidRPr="00820A06" w:rsidRDefault="00C57735" w:rsidP="00C57735">
      <w:pPr>
        <w:tabs>
          <w:tab w:val="left" w:pos="3828"/>
        </w:tabs>
        <w:rPr>
          <w:rFonts w:ascii="Arial" w:hAnsi="Arial" w:cs="Arial"/>
          <w:b/>
          <w:sz w:val="28"/>
          <w:szCs w:val="28"/>
        </w:rPr>
      </w:pPr>
    </w:p>
    <w:p w14:paraId="25A1E67B" w14:textId="77777777" w:rsidR="00C57735" w:rsidRPr="00820A06" w:rsidRDefault="00C57735" w:rsidP="00C57735">
      <w:pPr>
        <w:tabs>
          <w:tab w:val="left" w:pos="3828"/>
        </w:tabs>
        <w:spacing w:after="0" w:line="240" w:lineRule="auto"/>
        <w:rPr>
          <w:rFonts w:ascii="Arial" w:hAnsi="Arial" w:cs="Arial"/>
          <w:b/>
          <w:sz w:val="28"/>
          <w:szCs w:val="28"/>
        </w:rPr>
      </w:pPr>
      <w:r w:rsidRPr="00820A06">
        <w:rPr>
          <w:rFonts w:ascii="Arial" w:hAnsi="Arial" w:cs="Arial"/>
          <w:b/>
          <w:sz w:val="28"/>
          <w:szCs w:val="28"/>
        </w:rPr>
        <w:t>R — Lord, hear our prayer.</w:t>
      </w:r>
    </w:p>
    <w:p w14:paraId="4F13D540" w14:textId="77777777" w:rsidR="00C57735" w:rsidRPr="00820A06" w:rsidRDefault="00C57735" w:rsidP="00C57735">
      <w:pPr>
        <w:tabs>
          <w:tab w:val="left" w:pos="3828"/>
        </w:tabs>
        <w:spacing w:after="0" w:line="240" w:lineRule="auto"/>
        <w:rPr>
          <w:rFonts w:ascii="Arial" w:hAnsi="Arial" w:cs="Arial"/>
          <w:b/>
          <w:sz w:val="28"/>
          <w:szCs w:val="28"/>
        </w:rPr>
      </w:pPr>
    </w:p>
    <w:p w14:paraId="46E8C68D" w14:textId="77777777" w:rsidR="00C57735" w:rsidRDefault="00C57735" w:rsidP="00C57735">
      <w:pPr>
        <w:tabs>
          <w:tab w:val="left" w:pos="3828"/>
        </w:tabs>
        <w:spacing w:after="0" w:line="240" w:lineRule="auto"/>
        <w:rPr>
          <w:rFonts w:ascii="Arial" w:hAnsi="Arial" w:cs="Arial"/>
          <w:sz w:val="28"/>
          <w:szCs w:val="28"/>
        </w:rPr>
      </w:pPr>
      <w:r w:rsidRPr="00D46F2A">
        <w:rPr>
          <w:rFonts w:ascii="Arial" w:hAnsi="Arial" w:cs="Arial"/>
          <w:b/>
          <w:color w:val="FF0000"/>
          <w:sz w:val="28"/>
          <w:szCs w:val="28"/>
        </w:rPr>
        <w:t>Reader:</w:t>
      </w:r>
      <w:r w:rsidRPr="00D46F2A">
        <w:rPr>
          <w:rFonts w:ascii="Arial" w:hAnsi="Arial" w:cs="Arial"/>
          <w:color w:val="FF0000"/>
          <w:sz w:val="28"/>
          <w:szCs w:val="28"/>
        </w:rPr>
        <w:t xml:space="preserve"> </w:t>
      </w:r>
      <w:r w:rsidRPr="00CF4F57">
        <w:rPr>
          <w:rFonts w:ascii="Arial" w:hAnsi="Arial" w:cs="Arial"/>
          <w:sz w:val="28"/>
          <w:szCs w:val="28"/>
        </w:rPr>
        <w:t>That all who are in need – the victims of war, those persecuted for their faith, those suffering from natural disasters, all living in fear and loneliness – will experienced the mercy of God and the concern of our prayers.</w:t>
      </w:r>
    </w:p>
    <w:p w14:paraId="6B15E1F1" w14:textId="77777777" w:rsidR="00C57735" w:rsidRPr="00820A06" w:rsidRDefault="00C57735" w:rsidP="00C57735">
      <w:pPr>
        <w:tabs>
          <w:tab w:val="left" w:pos="3828"/>
        </w:tabs>
        <w:spacing w:after="0" w:line="240" w:lineRule="auto"/>
        <w:rPr>
          <w:rFonts w:ascii="Arial" w:hAnsi="Arial" w:cs="Arial"/>
          <w:sz w:val="28"/>
          <w:szCs w:val="28"/>
        </w:rPr>
      </w:pPr>
      <w:r w:rsidRPr="00820A06">
        <w:rPr>
          <w:rFonts w:ascii="Arial" w:hAnsi="Arial" w:cs="Arial"/>
          <w:sz w:val="28"/>
          <w:szCs w:val="28"/>
        </w:rPr>
        <w:lastRenderedPageBreak/>
        <w:t xml:space="preserve">We pray: </w:t>
      </w:r>
    </w:p>
    <w:p w14:paraId="4189C8C5" w14:textId="77777777" w:rsidR="00C57735" w:rsidRPr="00820A06" w:rsidRDefault="00C57735" w:rsidP="00C57735">
      <w:pPr>
        <w:tabs>
          <w:tab w:val="left" w:pos="3828"/>
        </w:tabs>
        <w:rPr>
          <w:rFonts w:ascii="Arial" w:hAnsi="Arial" w:cs="Arial"/>
          <w:b/>
          <w:sz w:val="28"/>
          <w:szCs w:val="28"/>
        </w:rPr>
      </w:pPr>
    </w:p>
    <w:p w14:paraId="5DE80EE6" w14:textId="77777777" w:rsidR="00C57735" w:rsidRPr="00820A06" w:rsidRDefault="00C57735" w:rsidP="00C57735">
      <w:pPr>
        <w:tabs>
          <w:tab w:val="left" w:pos="3828"/>
        </w:tabs>
        <w:spacing w:after="0" w:line="240" w:lineRule="auto"/>
        <w:rPr>
          <w:rFonts w:ascii="Arial" w:hAnsi="Arial" w:cs="Arial"/>
          <w:b/>
          <w:sz w:val="28"/>
          <w:szCs w:val="28"/>
        </w:rPr>
      </w:pPr>
      <w:r w:rsidRPr="00820A06">
        <w:rPr>
          <w:rFonts w:ascii="Arial" w:hAnsi="Arial" w:cs="Arial"/>
          <w:b/>
          <w:sz w:val="28"/>
          <w:szCs w:val="28"/>
        </w:rPr>
        <w:t>R — Lord, hear our prayer.</w:t>
      </w:r>
    </w:p>
    <w:p w14:paraId="2A906586" w14:textId="77777777" w:rsidR="00C57735" w:rsidRPr="00820A06" w:rsidRDefault="00C57735" w:rsidP="00C57735">
      <w:pPr>
        <w:spacing w:after="240"/>
        <w:ind w:left="1440" w:hanging="1440"/>
        <w:jc w:val="both"/>
        <w:rPr>
          <w:rFonts w:ascii="Arial" w:hAnsi="Arial" w:cs="Arial"/>
          <w:b/>
          <w:sz w:val="28"/>
          <w:szCs w:val="28"/>
        </w:rPr>
      </w:pPr>
    </w:p>
    <w:p w14:paraId="0093829A" w14:textId="77777777" w:rsidR="00C57735" w:rsidRPr="00820A06" w:rsidRDefault="00C57735" w:rsidP="00C57735">
      <w:pPr>
        <w:spacing w:after="240"/>
        <w:ind w:left="1440" w:hanging="1440"/>
        <w:jc w:val="both"/>
        <w:rPr>
          <w:rFonts w:ascii="Arial" w:hAnsi="Arial" w:cs="Arial"/>
          <w:b/>
          <w:sz w:val="28"/>
          <w:szCs w:val="28"/>
        </w:rPr>
      </w:pPr>
    </w:p>
    <w:p w14:paraId="3605F4E9" w14:textId="77777777" w:rsidR="00C57735" w:rsidRPr="00820A06" w:rsidRDefault="00C57735" w:rsidP="00C57735">
      <w:pPr>
        <w:spacing w:after="0" w:line="240" w:lineRule="auto"/>
        <w:jc w:val="both"/>
        <w:rPr>
          <w:rFonts w:ascii="Arial" w:hAnsi="Arial" w:cs="Arial"/>
          <w:b/>
          <w:sz w:val="28"/>
          <w:szCs w:val="28"/>
        </w:rPr>
      </w:pPr>
    </w:p>
    <w:p w14:paraId="1D915382" w14:textId="77777777" w:rsidR="00C57735" w:rsidRPr="00820A06" w:rsidRDefault="00C57735" w:rsidP="00C57735">
      <w:pPr>
        <w:spacing w:after="0" w:line="240" w:lineRule="auto"/>
        <w:jc w:val="both"/>
        <w:rPr>
          <w:rFonts w:ascii="Arial" w:hAnsi="Arial" w:cs="Arial"/>
          <w:b/>
          <w:sz w:val="28"/>
          <w:szCs w:val="28"/>
        </w:rPr>
      </w:pPr>
    </w:p>
    <w:p w14:paraId="6B3D5E64" w14:textId="77777777" w:rsidR="00C57735" w:rsidRPr="00820A06" w:rsidRDefault="00C57735" w:rsidP="00C57735">
      <w:pPr>
        <w:spacing w:after="0" w:line="240" w:lineRule="auto"/>
        <w:jc w:val="both"/>
        <w:rPr>
          <w:rFonts w:ascii="Arial" w:hAnsi="Arial" w:cs="Arial"/>
          <w:b/>
          <w:sz w:val="28"/>
          <w:szCs w:val="28"/>
        </w:rPr>
      </w:pPr>
    </w:p>
    <w:p w14:paraId="2C5B1D10" w14:textId="77777777" w:rsidR="00C57735" w:rsidRPr="00D46F2A" w:rsidRDefault="00C57735" w:rsidP="00C57735">
      <w:pPr>
        <w:spacing w:after="0" w:line="240" w:lineRule="auto"/>
        <w:jc w:val="both"/>
        <w:rPr>
          <w:rFonts w:ascii="Arial" w:hAnsi="Arial" w:cs="Arial"/>
          <w:sz w:val="28"/>
          <w:szCs w:val="28"/>
        </w:rPr>
      </w:pPr>
      <w:r w:rsidRPr="00D46F2A">
        <w:rPr>
          <w:rFonts w:ascii="Arial" w:hAnsi="Arial" w:cs="Arial"/>
          <w:b/>
          <w:color w:val="FF0000"/>
          <w:sz w:val="28"/>
          <w:szCs w:val="28"/>
        </w:rPr>
        <w:t>Reader:</w:t>
      </w:r>
      <w:r w:rsidRPr="00D46F2A">
        <w:rPr>
          <w:rFonts w:ascii="Arial" w:hAnsi="Arial" w:cs="Arial"/>
          <w:b/>
          <w:sz w:val="28"/>
          <w:szCs w:val="28"/>
        </w:rPr>
        <w:t xml:space="preserve">  </w:t>
      </w:r>
      <w:r w:rsidRPr="00D46F2A">
        <w:rPr>
          <w:rFonts w:ascii="Arial" w:hAnsi="Arial" w:cs="Arial"/>
          <w:sz w:val="28"/>
          <w:szCs w:val="28"/>
        </w:rPr>
        <w:t xml:space="preserve">For those who have died. </w:t>
      </w:r>
      <w:proofErr w:type="gramStart"/>
      <w:r w:rsidRPr="00D46F2A">
        <w:rPr>
          <w:rFonts w:ascii="Arial" w:hAnsi="Arial" w:cs="Arial"/>
          <w:sz w:val="28"/>
          <w:szCs w:val="28"/>
        </w:rPr>
        <w:t>In particular those</w:t>
      </w:r>
      <w:proofErr w:type="gramEnd"/>
      <w:r w:rsidRPr="00D46F2A">
        <w:rPr>
          <w:rFonts w:ascii="Arial" w:hAnsi="Arial" w:cs="Arial"/>
          <w:sz w:val="28"/>
          <w:szCs w:val="28"/>
        </w:rPr>
        <w:t xml:space="preserve"> mention in our parish bulletin. May God’s merciful love shine on them and their loved ones left behind.</w:t>
      </w:r>
    </w:p>
    <w:p w14:paraId="3E76B6AB" w14:textId="77777777" w:rsidR="00C57735" w:rsidRPr="00D46F2A" w:rsidRDefault="00C57735" w:rsidP="00C57735">
      <w:pPr>
        <w:spacing w:after="0" w:line="240" w:lineRule="auto"/>
        <w:jc w:val="both"/>
        <w:rPr>
          <w:rFonts w:ascii="Arial" w:hAnsi="Arial" w:cs="Arial"/>
          <w:sz w:val="28"/>
          <w:szCs w:val="28"/>
        </w:rPr>
      </w:pPr>
    </w:p>
    <w:p w14:paraId="6B4A9F60" w14:textId="77777777" w:rsidR="00C57735" w:rsidRPr="00D46F2A" w:rsidRDefault="00C57735" w:rsidP="00C57735">
      <w:pPr>
        <w:spacing w:after="0" w:line="240" w:lineRule="auto"/>
        <w:jc w:val="both"/>
        <w:rPr>
          <w:rFonts w:ascii="Arial" w:hAnsi="Arial" w:cs="Arial"/>
          <w:sz w:val="28"/>
          <w:szCs w:val="28"/>
        </w:rPr>
      </w:pPr>
      <w:r w:rsidRPr="00D46F2A">
        <w:rPr>
          <w:rFonts w:ascii="Arial" w:hAnsi="Arial" w:cs="Arial"/>
          <w:sz w:val="28"/>
          <w:szCs w:val="28"/>
        </w:rPr>
        <w:t xml:space="preserve">We Pray: </w:t>
      </w:r>
    </w:p>
    <w:p w14:paraId="28D11D3D" w14:textId="77777777" w:rsidR="00C57735" w:rsidRPr="00D46F2A" w:rsidRDefault="00C57735" w:rsidP="00C57735">
      <w:pPr>
        <w:spacing w:after="0" w:line="240" w:lineRule="auto"/>
        <w:jc w:val="both"/>
        <w:rPr>
          <w:rFonts w:ascii="Arial" w:hAnsi="Arial" w:cs="Arial"/>
          <w:b/>
          <w:sz w:val="28"/>
          <w:szCs w:val="28"/>
        </w:rPr>
      </w:pPr>
    </w:p>
    <w:p w14:paraId="795B6E45" w14:textId="77777777" w:rsidR="00C57735" w:rsidRDefault="00C57735" w:rsidP="00C57735">
      <w:pPr>
        <w:spacing w:after="0" w:line="240" w:lineRule="auto"/>
        <w:jc w:val="both"/>
        <w:rPr>
          <w:rFonts w:ascii="Arial" w:hAnsi="Arial" w:cs="Arial"/>
          <w:b/>
          <w:sz w:val="28"/>
          <w:szCs w:val="28"/>
        </w:rPr>
      </w:pPr>
      <w:r w:rsidRPr="00D46F2A">
        <w:rPr>
          <w:rFonts w:ascii="Arial" w:hAnsi="Arial" w:cs="Arial"/>
          <w:b/>
          <w:sz w:val="28"/>
          <w:szCs w:val="28"/>
        </w:rPr>
        <w:t>R — Lord, hear our prayer.</w:t>
      </w:r>
    </w:p>
    <w:p w14:paraId="43A24759" w14:textId="77777777" w:rsidR="00C57735" w:rsidRDefault="00C57735" w:rsidP="00C57735">
      <w:pPr>
        <w:spacing w:after="0" w:line="240" w:lineRule="auto"/>
        <w:jc w:val="both"/>
        <w:rPr>
          <w:rFonts w:ascii="Arial" w:hAnsi="Arial" w:cs="Arial"/>
          <w:b/>
          <w:sz w:val="28"/>
          <w:szCs w:val="28"/>
        </w:rPr>
      </w:pPr>
    </w:p>
    <w:p w14:paraId="43980BF5" w14:textId="77777777" w:rsidR="00C57735" w:rsidRDefault="00C57735" w:rsidP="00C57735">
      <w:pPr>
        <w:spacing w:after="0" w:line="240" w:lineRule="auto"/>
        <w:jc w:val="both"/>
        <w:rPr>
          <w:rFonts w:ascii="Arial" w:hAnsi="Arial" w:cs="Arial"/>
          <w:b/>
          <w:sz w:val="28"/>
          <w:szCs w:val="28"/>
        </w:rPr>
      </w:pPr>
    </w:p>
    <w:p w14:paraId="3B0F7BB0" w14:textId="77777777" w:rsidR="00C57735" w:rsidRPr="006E235A" w:rsidRDefault="00C57735" w:rsidP="00C57735">
      <w:pPr>
        <w:spacing w:after="0" w:line="240" w:lineRule="auto"/>
        <w:jc w:val="both"/>
        <w:rPr>
          <w:rFonts w:ascii="Arial" w:hAnsi="Arial" w:cs="Arial"/>
          <w:b/>
          <w:sz w:val="28"/>
          <w:szCs w:val="28"/>
        </w:rPr>
      </w:pPr>
      <w:r w:rsidRPr="006E235A">
        <w:rPr>
          <w:rFonts w:ascii="Arial" w:hAnsi="Arial" w:cs="Arial"/>
          <w:b/>
          <w:color w:val="FF0000"/>
          <w:sz w:val="28"/>
          <w:szCs w:val="28"/>
        </w:rPr>
        <w:t>Reader:</w:t>
      </w:r>
      <w:r w:rsidRPr="006E235A">
        <w:rPr>
          <w:rFonts w:ascii="Arial" w:hAnsi="Arial" w:cs="Arial"/>
          <w:sz w:val="28"/>
          <w:szCs w:val="28"/>
        </w:rPr>
        <w:t xml:space="preserve">     </w:t>
      </w:r>
      <w:r w:rsidRPr="006E235A">
        <w:rPr>
          <w:rFonts w:ascii="Arial" w:hAnsi="Arial" w:cs="Arial"/>
          <w:b/>
          <w:sz w:val="28"/>
          <w:szCs w:val="28"/>
        </w:rPr>
        <w:t xml:space="preserve">Together we now pray to Our Lady, to implore her protection, </w:t>
      </w:r>
    </w:p>
    <w:p w14:paraId="5C08E5EE" w14:textId="77777777" w:rsidR="00C57735" w:rsidRPr="006E235A" w:rsidRDefault="00C57735" w:rsidP="00C57735">
      <w:pPr>
        <w:spacing w:after="0" w:line="240" w:lineRule="auto"/>
        <w:jc w:val="both"/>
        <w:rPr>
          <w:rFonts w:ascii="Arial" w:hAnsi="Arial" w:cs="Arial"/>
          <w:b/>
          <w:sz w:val="28"/>
          <w:szCs w:val="28"/>
        </w:rPr>
      </w:pPr>
      <w:r w:rsidRPr="006E235A">
        <w:rPr>
          <w:rFonts w:ascii="Arial" w:hAnsi="Arial" w:cs="Arial"/>
          <w:b/>
          <w:sz w:val="28"/>
          <w:szCs w:val="28"/>
        </w:rPr>
        <w:t xml:space="preserve">                   health of the sick, during the Covid-19 pandemic.</w:t>
      </w:r>
    </w:p>
    <w:p w14:paraId="5C69B0E1" w14:textId="77777777" w:rsidR="00C57735" w:rsidRPr="006E235A" w:rsidRDefault="00C57735" w:rsidP="00C57735">
      <w:pPr>
        <w:spacing w:after="0" w:line="240" w:lineRule="auto"/>
        <w:jc w:val="both"/>
        <w:rPr>
          <w:rFonts w:ascii="Arial" w:hAnsi="Arial" w:cs="Arial"/>
          <w:b/>
          <w:color w:val="FF0000"/>
          <w:sz w:val="28"/>
          <w:szCs w:val="28"/>
        </w:rPr>
      </w:pPr>
    </w:p>
    <w:p w14:paraId="5DB38446"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b/>
          <w:color w:val="FF0000"/>
          <w:sz w:val="28"/>
          <w:szCs w:val="28"/>
        </w:rPr>
        <w:t>All:</w:t>
      </w:r>
      <w:r w:rsidRPr="006E235A">
        <w:rPr>
          <w:rFonts w:ascii="Arial" w:hAnsi="Arial" w:cs="Arial"/>
          <w:b/>
          <w:color w:val="FF0000"/>
          <w:sz w:val="28"/>
          <w:szCs w:val="28"/>
        </w:rPr>
        <w:tab/>
      </w:r>
      <w:r w:rsidRPr="006E235A">
        <w:rPr>
          <w:rFonts w:ascii="Arial" w:hAnsi="Arial" w:cs="Arial"/>
          <w:color w:val="000000" w:themeColor="text1"/>
          <w:sz w:val="28"/>
          <w:szCs w:val="28"/>
        </w:rPr>
        <w:t xml:space="preserve">O Mary, you shine continuously on our journey as a sign of salvation and hope. </w:t>
      </w:r>
    </w:p>
    <w:p w14:paraId="4AE657C8"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t>
      </w:r>
    </w:p>
    <w:p w14:paraId="01C27225"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We entrust ourselves to you, Health of the Sick.</w:t>
      </w:r>
    </w:p>
    <w:p w14:paraId="1BA1AACB"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At the foot of the Cross you participated in Jesus’ pain, with steadfast faith.</w:t>
      </w:r>
    </w:p>
    <w:p w14:paraId="2421EDD0"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t>
      </w:r>
    </w:p>
    <w:p w14:paraId="44AD1AA8"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You, Salvation of the People, know what we need.</w:t>
      </w:r>
    </w:p>
    <w:p w14:paraId="3FE46D8E"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We are certain that you will provide, so that joy and feasting might return after this moment of trial. </w:t>
      </w:r>
    </w:p>
    <w:p w14:paraId="394BC836"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t>
      </w:r>
    </w:p>
    <w:p w14:paraId="2B4CA17A"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Help us, Mother of Divine Love, to conform ourselves to the Father’s will and to do what Jesus tell us: </w:t>
      </w:r>
    </w:p>
    <w:p w14:paraId="35DB8157"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t>
      </w:r>
    </w:p>
    <w:p w14:paraId="40FDAD0A"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He who took our sufferings upon Himself, bore our sorrows to bring us, through the Cross and to the joy of the Resurrection.</w:t>
      </w:r>
    </w:p>
    <w:p w14:paraId="5EE42894"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t>
      </w:r>
    </w:p>
    <w:p w14:paraId="71F5AEB2"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We seek refuge under your protection, O Holy Mother of God.</w:t>
      </w:r>
    </w:p>
    <w:p w14:paraId="793BE94F" w14:textId="77777777" w:rsidR="00C57735" w:rsidRPr="006E235A" w:rsidRDefault="00C57735" w:rsidP="00C57735">
      <w:pPr>
        <w:spacing w:after="0" w:line="240" w:lineRule="auto"/>
        <w:ind w:left="1440" w:hanging="720"/>
        <w:jc w:val="both"/>
        <w:rPr>
          <w:rFonts w:ascii="Arial" w:hAnsi="Arial" w:cs="Arial"/>
          <w:color w:val="000000" w:themeColor="text1"/>
          <w:sz w:val="28"/>
          <w:szCs w:val="28"/>
        </w:rPr>
      </w:pPr>
      <w:r w:rsidRPr="006E235A">
        <w:rPr>
          <w:rFonts w:ascii="Arial" w:hAnsi="Arial" w:cs="Arial"/>
          <w:color w:val="000000" w:themeColor="text1"/>
          <w:sz w:val="28"/>
          <w:szCs w:val="28"/>
        </w:rPr>
        <w:t xml:space="preserve">         Do not despise our pleas - we who are put to the test-and deliver us from      </w:t>
      </w:r>
    </w:p>
    <w:p w14:paraId="0A726547" w14:textId="77777777" w:rsidR="00C57735" w:rsidRDefault="00C57735" w:rsidP="00C57735">
      <w:pPr>
        <w:spacing w:after="0" w:line="240" w:lineRule="auto"/>
        <w:ind w:left="1440" w:hanging="1440"/>
        <w:jc w:val="both"/>
        <w:rPr>
          <w:rFonts w:ascii="Arial" w:hAnsi="Arial" w:cs="Arial"/>
          <w:b/>
          <w:color w:val="FF0000"/>
          <w:sz w:val="28"/>
          <w:szCs w:val="28"/>
        </w:rPr>
      </w:pPr>
      <w:r w:rsidRPr="006E235A">
        <w:rPr>
          <w:rFonts w:ascii="Arial" w:hAnsi="Arial" w:cs="Arial"/>
          <w:color w:val="000000" w:themeColor="text1"/>
          <w:sz w:val="28"/>
          <w:szCs w:val="28"/>
        </w:rPr>
        <w:lastRenderedPageBreak/>
        <w:t xml:space="preserve">         </w:t>
      </w:r>
      <w:r>
        <w:rPr>
          <w:rFonts w:ascii="Arial" w:hAnsi="Arial" w:cs="Arial"/>
          <w:color w:val="000000" w:themeColor="text1"/>
          <w:sz w:val="28"/>
          <w:szCs w:val="28"/>
        </w:rPr>
        <w:t xml:space="preserve">         </w:t>
      </w:r>
      <w:r w:rsidRPr="006E235A">
        <w:rPr>
          <w:rFonts w:ascii="Arial" w:hAnsi="Arial" w:cs="Arial"/>
          <w:color w:val="000000" w:themeColor="text1"/>
          <w:sz w:val="28"/>
          <w:szCs w:val="28"/>
        </w:rPr>
        <w:t xml:space="preserve">every </w:t>
      </w:r>
      <w:proofErr w:type="gramStart"/>
      <w:r w:rsidRPr="006E235A">
        <w:rPr>
          <w:rFonts w:ascii="Arial" w:hAnsi="Arial" w:cs="Arial"/>
          <w:color w:val="000000" w:themeColor="text1"/>
          <w:sz w:val="28"/>
          <w:szCs w:val="28"/>
        </w:rPr>
        <w:t>danger;</w:t>
      </w:r>
      <w:proofErr w:type="gramEnd"/>
      <w:r w:rsidRPr="006E235A">
        <w:rPr>
          <w:rFonts w:ascii="Arial" w:hAnsi="Arial" w:cs="Arial"/>
          <w:color w:val="000000" w:themeColor="text1"/>
          <w:sz w:val="28"/>
          <w:szCs w:val="28"/>
        </w:rPr>
        <w:t xml:space="preserve"> O glorious and blessed Virgin, Pray for us.</w:t>
      </w:r>
      <w:r>
        <w:rPr>
          <w:rFonts w:ascii="Arial" w:hAnsi="Arial" w:cs="Arial"/>
          <w:color w:val="000000" w:themeColor="text1"/>
          <w:sz w:val="28"/>
          <w:szCs w:val="28"/>
        </w:rPr>
        <w:tab/>
      </w:r>
    </w:p>
    <w:p w14:paraId="61A405B8" w14:textId="77777777" w:rsidR="00C57735" w:rsidRDefault="00C57735" w:rsidP="00C57735">
      <w:pPr>
        <w:tabs>
          <w:tab w:val="left" w:pos="3828"/>
        </w:tabs>
        <w:spacing w:after="0" w:line="240" w:lineRule="auto"/>
        <w:rPr>
          <w:rFonts w:ascii="Arial" w:hAnsi="Arial" w:cs="Arial"/>
          <w:b/>
          <w:sz w:val="28"/>
          <w:szCs w:val="28"/>
        </w:rPr>
      </w:pPr>
    </w:p>
    <w:p w14:paraId="6C7C5522" w14:textId="77777777" w:rsidR="00C57735" w:rsidRDefault="00C57735" w:rsidP="00C57735">
      <w:pPr>
        <w:tabs>
          <w:tab w:val="left" w:pos="3828"/>
        </w:tabs>
        <w:spacing w:after="0" w:line="240" w:lineRule="auto"/>
        <w:rPr>
          <w:rFonts w:ascii="Arial" w:hAnsi="Arial" w:cs="Arial"/>
          <w:b/>
          <w:sz w:val="28"/>
          <w:szCs w:val="28"/>
        </w:rPr>
      </w:pPr>
    </w:p>
    <w:p w14:paraId="78DAEBC4" w14:textId="77777777" w:rsidR="00C57735" w:rsidRDefault="00C57735" w:rsidP="00C57735">
      <w:pPr>
        <w:tabs>
          <w:tab w:val="left" w:pos="3828"/>
        </w:tabs>
        <w:spacing w:after="0" w:line="240" w:lineRule="auto"/>
        <w:rPr>
          <w:rFonts w:ascii="Arial" w:hAnsi="Arial" w:cs="Arial"/>
          <w:b/>
          <w:color w:val="FF0000"/>
          <w:sz w:val="28"/>
          <w:szCs w:val="28"/>
        </w:rPr>
      </w:pPr>
    </w:p>
    <w:p w14:paraId="0193A622" w14:textId="77777777" w:rsidR="00C57735" w:rsidRPr="007D76ED" w:rsidRDefault="00C57735" w:rsidP="00C57735">
      <w:pPr>
        <w:tabs>
          <w:tab w:val="left" w:pos="3828"/>
        </w:tabs>
        <w:spacing w:after="0" w:line="240" w:lineRule="auto"/>
        <w:rPr>
          <w:rFonts w:ascii="Arial" w:hAnsi="Arial" w:cs="Arial"/>
          <w:sz w:val="28"/>
          <w:szCs w:val="28"/>
        </w:rPr>
      </w:pPr>
      <w:r w:rsidRPr="00D46F2A">
        <w:rPr>
          <w:rFonts w:ascii="Arial" w:hAnsi="Arial" w:cs="Arial"/>
          <w:b/>
          <w:color w:val="FF0000"/>
          <w:sz w:val="28"/>
          <w:szCs w:val="28"/>
        </w:rPr>
        <w:t>Priest:</w:t>
      </w:r>
      <w:r w:rsidRPr="00820A06">
        <w:rPr>
          <w:rFonts w:ascii="Arial" w:hAnsi="Arial" w:cs="Arial"/>
          <w:b/>
          <w:sz w:val="28"/>
          <w:szCs w:val="28"/>
        </w:rPr>
        <w:t xml:space="preserve">  </w:t>
      </w:r>
      <w:r>
        <w:rPr>
          <w:rFonts w:ascii="Arial" w:hAnsi="Arial" w:cs="Arial"/>
          <w:sz w:val="28"/>
          <w:szCs w:val="28"/>
        </w:rPr>
        <w:t xml:space="preserve">Heavenly Father, anoint us in your Holy Spirit </w:t>
      </w:r>
      <w:r w:rsidRPr="001664A2">
        <w:rPr>
          <w:rFonts w:ascii="Arial" w:hAnsi="Arial" w:cs="Arial"/>
          <w:sz w:val="28"/>
          <w:szCs w:val="28"/>
        </w:rPr>
        <w:t>so that we c</w:t>
      </w:r>
      <w:r>
        <w:rPr>
          <w:rFonts w:ascii="Arial" w:hAnsi="Arial" w:cs="Arial"/>
          <w:sz w:val="28"/>
          <w:szCs w:val="28"/>
        </w:rPr>
        <w:t xml:space="preserve">an walk in the light of Christ, </w:t>
      </w:r>
      <w:r w:rsidRPr="001664A2">
        <w:rPr>
          <w:rFonts w:ascii="Arial" w:hAnsi="Arial" w:cs="Arial"/>
          <w:sz w:val="28"/>
          <w:szCs w:val="28"/>
        </w:rPr>
        <w:t>living his comma</w:t>
      </w:r>
      <w:r>
        <w:rPr>
          <w:rFonts w:ascii="Arial" w:hAnsi="Arial" w:cs="Arial"/>
          <w:sz w:val="28"/>
          <w:szCs w:val="28"/>
        </w:rPr>
        <w:t xml:space="preserve">ndment of love for one another, </w:t>
      </w:r>
      <w:r w:rsidRPr="001664A2">
        <w:rPr>
          <w:rFonts w:ascii="Arial" w:hAnsi="Arial" w:cs="Arial"/>
          <w:sz w:val="28"/>
          <w:szCs w:val="28"/>
        </w:rPr>
        <w:t>for he is Lord, for ever and ever.</w:t>
      </w:r>
    </w:p>
    <w:p w14:paraId="1859176F" w14:textId="77777777" w:rsidR="00C57735" w:rsidRDefault="00C57735" w:rsidP="00C57735">
      <w:pPr>
        <w:tabs>
          <w:tab w:val="left" w:pos="3828"/>
        </w:tabs>
        <w:spacing w:after="0" w:line="240" w:lineRule="auto"/>
        <w:rPr>
          <w:rFonts w:ascii="Arial" w:hAnsi="Arial" w:cs="Arial"/>
          <w:b/>
          <w:sz w:val="28"/>
          <w:szCs w:val="28"/>
        </w:rPr>
      </w:pPr>
    </w:p>
    <w:p w14:paraId="2CE4AFD4" w14:textId="77777777" w:rsidR="00C57735" w:rsidRPr="009F62F9" w:rsidRDefault="00C57735" w:rsidP="00C57735">
      <w:pPr>
        <w:tabs>
          <w:tab w:val="left" w:pos="3828"/>
        </w:tabs>
        <w:spacing w:after="0" w:line="240" w:lineRule="auto"/>
        <w:rPr>
          <w:rFonts w:ascii="Arial" w:hAnsi="Arial" w:cs="Arial"/>
          <w:color w:val="FF0000"/>
          <w:sz w:val="28"/>
          <w:szCs w:val="28"/>
        </w:rPr>
      </w:pPr>
      <w:r w:rsidRPr="00D46F2A">
        <w:rPr>
          <w:rFonts w:ascii="Arial" w:hAnsi="Arial" w:cs="Arial"/>
          <w:b/>
          <w:color w:val="FF0000"/>
          <w:sz w:val="28"/>
          <w:szCs w:val="28"/>
        </w:rPr>
        <w:t>All:</w:t>
      </w:r>
      <w:r w:rsidRPr="00820A06">
        <w:rPr>
          <w:rFonts w:ascii="Arial" w:hAnsi="Arial" w:cs="Arial"/>
          <w:sz w:val="28"/>
          <w:szCs w:val="28"/>
        </w:rPr>
        <w:t xml:space="preserve">        Amen.</w:t>
      </w:r>
      <w:r w:rsidRPr="009F62F9">
        <w:rPr>
          <w:rFonts w:ascii="Arial" w:hAnsi="Arial" w:cs="Arial"/>
          <w:color w:val="FF0000"/>
          <w:sz w:val="28"/>
          <w:szCs w:val="28"/>
        </w:rPr>
        <w:tab/>
      </w:r>
    </w:p>
    <w:p w14:paraId="6F45828B" w14:textId="77777777" w:rsidR="00C57735" w:rsidRDefault="00C57735">
      <w:pPr>
        <w:pStyle w:val="copyright0"/>
      </w:pPr>
    </w:p>
    <w:sectPr w:rsidR="00C5773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CB"/>
    <w:rsid w:val="00644915"/>
    <w:rsid w:val="006852CB"/>
    <w:rsid w:val="008B4778"/>
    <w:rsid w:val="00C57735"/>
    <w:rsid w:val="00CE4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9BD5"/>
  <w15:docId w15:val="{F25AD897-FA66-474C-B0EA-21B7670D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lectref">
    <w:name w:val="lect_ref"/>
    <w:qFormat/>
    <w:pPr>
      <w:spacing w:after="90" w:line="240" w:lineRule="auto"/>
    </w:pPr>
    <w:rPr>
      <w:rFonts w:ascii="Arial"/>
      <w:color w:val="FF0000"/>
      <w:sz w:val="18"/>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C5773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2022-01-27T02:03:00Z</dcterms:created>
  <dcterms:modified xsi:type="dcterms:W3CDTF">2022-01-27T02:03:00Z</dcterms:modified>
</cp:coreProperties>
</file>